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6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61">
        <w:rPr>
          <w:rFonts w:ascii="Times New Roman" w:hAnsi="Times New Roman" w:cs="Times New Roman"/>
          <w:b/>
          <w:sz w:val="28"/>
          <w:szCs w:val="28"/>
        </w:rPr>
        <w:t>СЕЛЬСКОГО ПОСЕЛЕНИЯ «ЮБИЛЕЙНИНСКОЕ»</w:t>
      </w:r>
    </w:p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C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61" w:rsidRPr="002F1C61" w:rsidRDefault="002F1C61" w:rsidP="002F1C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22"/>
        <w:gridCol w:w="3095"/>
        <w:gridCol w:w="3354"/>
      </w:tblGrid>
      <w:tr w:rsidR="002F1C61" w:rsidRPr="002F1C61" w:rsidTr="00021359">
        <w:tc>
          <w:tcPr>
            <w:tcW w:w="3190" w:type="dxa"/>
            <w:hideMark/>
          </w:tcPr>
          <w:p w:rsidR="002F1C61" w:rsidRPr="002F1C61" w:rsidRDefault="002F1C61" w:rsidP="002F1C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F1C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30» ноября 2015 года</w:t>
            </w:r>
          </w:p>
        </w:tc>
        <w:tc>
          <w:tcPr>
            <w:tcW w:w="3190" w:type="dxa"/>
            <w:hideMark/>
          </w:tcPr>
          <w:p w:rsidR="002F1C61" w:rsidRPr="002F1C61" w:rsidRDefault="002F1C61" w:rsidP="002F1C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48" w:type="dxa"/>
            <w:hideMark/>
          </w:tcPr>
          <w:p w:rsidR="002F1C61" w:rsidRPr="002F1C61" w:rsidRDefault="002F1C61" w:rsidP="002F1C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F1C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 54</w:t>
            </w:r>
          </w:p>
        </w:tc>
      </w:tr>
    </w:tbl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C6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F1C6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F1C61">
        <w:rPr>
          <w:rFonts w:ascii="Times New Roman" w:hAnsi="Times New Roman" w:cs="Times New Roman"/>
          <w:sz w:val="28"/>
          <w:szCs w:val="28"/>
        </w:rPr>
        <w:t>билейный</w:t>
      </w:r>
    </w:p>
    <w:p w:rsidR="002F1C61" w:rsidRPr="002F1C61" w:rsidRDefault="002F1C61" w:rsidP="002F1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F1C61" w:rsidRPr="002F1C61" w:rsidTr="00021359">
        <w:trPr>
          <w:trHeight w:val="1410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C61" w:rsidRPr="002F1C61" w:rsidRDefault="002F1C61" w:rsidP="002F1C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F1C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 утверждении среднесрочного финансового плана сельского поселения «</w:t>
            </w:r>
            <w:proofErr w:type="spellStart"/>
            <w:r w:rsidRPr="002F1C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Юбилейнинское</w:t>
            </w:r>
            <w:proofErr w:type="spellEnd"/>
            <w:r w:rsidRPr="002F1C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» муниципального района «Город </w:t>
            </w:r>
            <w:proofErr w:type="spellStart"/>
            <w:r w:rsidRPr="002F1C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Краснокаменск</w:t>
            </w:r>
            <w:proofErr w:type="spellEnd"/>
            <w:r w:rsidRPr="002F1C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2F1C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Краснокаменский</w:t>
            </w:r>
            <w:proofErr w:type="spellEnd"/>
            <w:r w:rsidRPr="002F1C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Забайкальского края на 2016-2018 гг.</w:t>
            </w:r>
          </w:p>
        </w:tc>
      </w:tr>
    </w:tbl>
    <w:p w:rsidR="002F1C61" w:rsidRPr="002F1C61" w:rsidRDefault="002F1C61" w:rsidP="002F1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848" w:rsidRPr="0039415A" w:rsidRDefault="00900848" w:rsidP="00900848">
      <w:pPr>
        <w:jc w:val="both"/>
        <w:rPr>
          <w:rFonts w:ascii="Times New Roman" w:hAnsi="Times New Roman" w:cs="Times New Roman"/>
          <w:sz w:val="28"/>
          <w:szCs w:val="28"/>
        </w:rPr>
      </w:pPr>
      <w:r w:rsidRPr="0039415A">
        <w:rPr>
          <w:rFonts w:ascii="Times New Roman" w:hAnsi="Times New Roman" w:cs="Times New Roman"/>
          <w:sz w:val="28"/>
          <w:szCs w:val="28"/>
        </w:rPr>
        <w:t>В соответствии со статьёй 174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Pr="0039415A">
        <w:rPr>
          <w:rFonts w:ascii="Times New Roman" w:hAnsi="Times New Roman" w:cs="Times New Roman"/>
          <w:sz w:val="28"/>
          <w:szCs w:val="28"/>
        </w:rPr>
        <w:t>Положением о бюджетном</w:t>
      </w:r>
      <w:r>
        <w:rPr>
          <w:rFonts w:ascii="Times New Roman" w:hAnsi="Times New Roman" w:cs="Times New Roman"/>
          <w:sz w:val="28"/>
          <w:szCs w:val="28"/>
        </w:rPr>
        <w:t xml:space="preserve"> процессе в сельском поселении </w:t>
      </w:r>
      <w:r w:rsidRPr="003941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Юбилейнинское</w:t>
      </w:r>
      <w:proofErr w:type="spellEnd"/>
      <w:r w:rsidRPr="0039415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39415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3941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415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39415A">
        <w:rPr>
          <w:rFonts w:ascii="Times New Roman" w:hAnsi="Times New Roman" w:cs="Times New Roman"/>
          <w:sz w:val="28"/>
          <w:szCs w:val="28"/>
        </w:rPr>
        <w:t xml:space="preserve"> район», утвержденным решен</w:t>
      </w:r>
      <w:r>
        <w:rPr>
          <w:rFonts w:ascii="Times New Roman" w:hAnsi="Times New Roman" w:cs="Times New Roman"/>
          <w:sz w:val="28"/>
          <w:szCs w:val="28"/>
        </w:rPr>
        <w:t>ием  Совета сельского поселения</w:t>
      </w:r>
      <w:r w:rsidRPr="003941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9415A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Pr="0039415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3941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415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39415A">
        <w:rPr>
          <w:rFonts w:ascii="Times New Roman" w:hAnsi="Times New Roman" w:cs="Times New Roman"/>
          <w:sz w:val="28"/>
          <w:szCs w:val="28"/>
        </w:rPr>
        <w:t xml:space="preserve"> район» от « </w:t>
      </w: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Pr="003941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39415A">
        <w:rPr>
          <w:rFonts w:ascii="Times New Roman" w:hAnsi="Times New Roman" w:cs="Times New Roman"/>
          <w:sz w:val="28"/>
          <w:szCs w:val="28"/>
        </w:rPr>
        <w:t xml:space="preserve">2014г </w:t>
      </w:r>
      <w:r w:rsidR="00021359" w:rsidRPr="00021359">
        <w:rPr>
          <w:rFonts w:ascii="Times New Roman" w:hAnsi="Times New Roman" w:cs="Times New Roman"/>
          <w:sz w:val="28"/>
          <w:szCs w:val="28"/>
        </w:rPr>
        <w:t xml:space="preserve"> </w:t>
      </w:r>
      <w:r w:rsidRPr="003941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2F1C61" w:rsidRPr="002F1C61" w:rsidRDefault="002F1C61" w:rsidP="002F1C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C6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1C61" w:rsidRPr="002F1C61" w:rsidRDefault="002F1C61" w:rsidP="002F1C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61">
        <w:rPr>
          <w:rFonts w:ascii="Times New Roman" w:hAnsi="Times New Roman" w:cs="Times New Roman"/>
          <w:sz w:val="28"/>
          <w:szCs w:val="28"/>
        </w:rPr>
        <w:t>1. Утвердить прилагаемый среднесрочный финансовый план сельского поселения «</w:t>
      </w:r>
      <w:proofErr w:type="spellStart"/>
      <w:r w:rsidRPr="002F1C61">
        <w:rPr>
          <w:rFonts w:ascii="Times New Roman" w:hAnsi="Times New Roman" w:cs="Times New Roman"/>
          <w:sz w:val="28"/>
          <w:szCs w:val="28"/>
        </w:rPr>
        <w:t>Юбилейнинское</w:t>
      </w:r>
      <w:proofErr w:type="spellEnd"/>
      <w:r w:rsidRPr="002F1C6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2F1C6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2F1C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1C61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2F1C61">
        <w:rPr>
          <w:rFonts w:ascii="Times New Roman" w:hAnsi="Times New Roman" w:cs="Times New Roman"/>
          <w:sz w:val="28"/>
          <w:szCs w:val="28"/>
        </w:rPr>
        <w:t xml:space="preserve"> район» на 2016-2018 годы. </w:t>
      </w:r>
    </w:p>
    <w:p w:rsidR="002F1C61" w:rsidRPr="002F1C61" w:rsidRDefault="002F1C61" w:rsidP="002F1C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6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опубликования. </w:t>
      </w:r>
    </w:p>
    <w:p w:rsidR="002F1C61" w:rsidRPr="002F1C61" w:rsidRDefault="002F1C61" w:rsidP="002F1C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61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</w:t>
      </w:r>
    </w:p>
    <w:p w:rsidR="002F1C61" w:rsidRPr="002F1C61" w:rsidRDefault="002F1C61" w:rsidP="002F1C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C61" w:rsidRPr="002F1C61" w:rsidRDefault="002F1C61" w:rsidP="002F1C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C61" w:rsidRPr="002F1C61" w:rsidRDefault="002F1C61" w:rsidP="002F1C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1C61" w:rsidRPr="002F1C61" w:rsidRDefault="00021359" w:rsidP="002F1C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</w:t>
      </w:r>
      <w:r w:rsidR="002F1C61" w:rsidRPr="002F1C61">
        <w:rPr>
          <w:rFonts w:ascii="Times New Roman" w:hAnsi="Times New Roman" w:cs="Times New Roman"/>
          <w:b w:val="0"/>
          <w:sz w:val="28"/>
          <w:szCs w:val="28"/>
        </w:rPr>
        <w:t>.Главы сельского поселения                                                   Н.А.Синникова</w:t>
      </w:r>
    </w:p>
    <w:p w:rsidR="002F1C61" w:rsidRPr="002F1C61" w:rsidRDefault="002F1C61" w:rsidP="002F1C61">
      <w:pPr>
        <w:spacing w:after="0"/>
        <w:rPr>
          <w:rFonts w:ascii="Times New Roman" w:hAnsi="Times New Roman" w:cs="Times New Roman"/>
        </w:rPr>
      </w:pPr>
    </w:p>
    <w:p w:rsidR="00D87455" w:rsidRPr="00021359" w:rsidRDefault="00D87455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93" w:type="dxa"/>
        <w:tblLook w:val="04A0"/>
      </w:tblPr>
      <w:tblGrid>
        <w:gridCol w:w="598"/>
        <w:gridCol w:w="2556"/>
        <w:gridCol w:w="1623"/>
        <w:gridCol w:w="1623"/>
        <w:gridCol w:w="1741"/>
        <w:gridCol w:w="1337"/>
      </w:tblGrid>
      <w:tr w:rsidR="00021359" w:rsidRPr="00021359" w:rsidTr="00021359">
        <w:trPr>
          <w:trHeight w:val="48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 w:rsidR="007240C6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Pr="000213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359" w:rsidRPr="00021359" w:rsidTr="00021359">
        <w:trPr>
          <w:trHeight w:val="36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к Постановлению главы Администрации</w:t>
            </w:r>
          </w:p>
        </w:tc>
      </w:tr>
      <w:tr w:rsidR="00021359" w:rsidRPr="00021359" w:rsidTr="00021359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 xml:space="preserve">сельского поселения " </w:t>
            </w:r>
            <w:proofErr w:type="spellStart"/>
            <w:r w:rsidRPr="00021359">
              <w:rPr>
                <w:rFonts w:ascii="Times New Roman" w:eastAsia="Times New Roman" w:hAnsi="Times New Roman" w:cs="Times New Roman"/>
              </w:rPr>
              <w:t>Юбилейнинское</w:t>
            </w:r>
            <w:proofErr w:type="spellEnd"/>
            <w:r w:rsidRPr="00021359">
              <w:rPr>
                <w:rFonts w:ascii="Times New Roman" w:eastAsia="Times New Roman" w:hAnsi="Times New Roman" w:cs="Times New Roman"/>
              </w:rPr>
              <w:t>"</w:t>
            </w:r>
          </w:p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021359">
              <w:rPr>
                <w:rFonts w:ascii="Times New Roman" w:eastAsia="Times New Roman" w:hAnsi="Times New Roman" w:cs="Times New Roman"/>
              </w:rPr>
              <w:t xml:space="preserve">пального района "Город </w:t>
            </w:r>
            <w:proofErr w:type="spellStart"/>
            <w:r w:rsidRPr="00021359">
              <w:rPr>
                <w:rFonts w:ascii="Times New Roman" w:eastAsia="Times New Roman" w:hAnsi="Times New Roman" w:cs="Times New Roman"/>
              </w:rPr>
              <w:t>Краснокаменск</w:t>
            </w:r>
            <w:proofErr w:type="spellEnd"/>
            <w:r w:rsidRPr="00021359">
              <w:rPr>
                <w:rFonts w:ascii="Times New Roman" w:eastAsia="Times New Roman" w:hAnsi="Times New Roman" w:cs="Times New Roman"/>
              </w:rPr>
              <w:t xml:space="preserve"> и </w:t>
            </w:r>
          </w:p>
        </w:tc>
      </w:tr>
      <w:tr w:rsidR="00021359" w:rsidRPr="00021359" w:rsidTr="00021359">
        <w:trPr>
          <w:trHeight w:val="39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1359">
              <w:rPr>
                <w:rFonts w:ascii="Times New Roman" w:eastAsia="Times New Roman" w:hAnsi="Times New Roman" w:cs="Times New Roman"/>
              </w:rPr>
              <w:t>Краснокаменский</w:t>
            </w:r>
            <w:proofErr w:type="spellEnd"/>
            <w:r w:rsidRPr="00021359">
              <w:rPr>
                <w:rFonts w:ascii="Times New Roman" w:eastAsia="Times New Roman" w:hAnsi="Times New Roman" w:cs="Times New Roman"/>
              </w:rPr>
              <w:t xml:space="preserve"> район" Заб</w:t>
            </w:r>
            <w:r>
              <w:rPr>
                <w:rFonts w:ascii="Times New Roman" w:eastAsia="Times New Roman" w:hAnsi="Times New Roman" w:cs="Times New Roman"/>
              </w:rPr>
              <w:t xml:space="preserve">айкальского края </w:t>
            </w:r>
          </w:p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30.11.2015г №54</w:t>
            </w:r>
            <w:r w:rsidRPr="000213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1359" w:rsidRPr="00021359" w:rsidTr="00021359">
        <w:trPr>
          <w:trHeight w:val="39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21359" w:rsidRPr="00021359" w:rsidTr="00021359">
        <w:trPr>
          <w:trHeight w:val="39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21359" w:rsidRPr="00021359" w:rsidTr="00021359">
        <w:trPr>
          <w:trHeight w:val="39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I.   Среднесрочный финансовый план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359" w:rsidRPr="00021359" w:rsidTr="00021359">
        <w:trPr>
          <w:trHeight w:val="39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" </w:t>
            </w:r>
            <w:proofErr w:type="spellStart"/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Юбилейнинское</w:t>
            </w:r>
            <w:proofErr w:type="spellEnd"/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 муниципального района "Город </w:t>
            </w:r>
            <w:proofErr w:type="spellStart"/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359" w:rsidRPr="00021359" w:rsidTr="00021359">
        <w:trPr>
          <w:trHeight w:val="39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359" w:rsidRPr="00021359" w:rsidTr="00021359">
        <w:trPr>
          <w:trHeight w:val="46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(тыс. руб.)</w:t>
            </w:r>
          </w:p>
        </w:tc>
      </w:tr>
      <w:tr w:rsidR="00021359" w:rsidRPr="00021359" w:rsidTr="00021359">
        <w:trPr>
          <w:trHeight w:val="72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021359" w:rsidRPr="00021359" w:rsidTr="00021359">
        <w:trPr>
          <w:trHeight w:val="121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021359" w:rsidRPr="00021359" w:rsidTr="00021359">
        <w:trPr>
          <w:trHeight w:val="37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21359" w:rsidRPr="00021359" w:rsidTr="00021359">
        <w:trPr>
          <w:trHeight w:val="6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6259,3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3889,8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6751,7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6379,7</w:t>
            </w:r>
          </w:p>
        </w:tc>
      </w:tr>
      <w:tr w:rsidR="00021359" w:rsidRPr="00021359" w:rsidTr="00021359">
        <w:trPr>
          <w:trHeight w:val="58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1359" w:rsidRPr="00021359" w:rsidTr="00021359">
        <w:trPr>
          <w:trHeight w:val="72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5973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3645,3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4240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4250</w:t>
            </w:r>
          </w:p>
        </w:tc>
      </w:tr>
      <w:tr w:rsidR="00021359" w:rsidRPr="00021359" w:rsidTr="00021359">
        <w:trPr>
          <w:trHeight w:val="67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6551,7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3889,8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6751,7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6379,7</w:t>
            </w:r>
          </w:p>
        </w:tc>
      </w:tr>
      <w:tr w:rsidR="00021359" w:rsidRPr="00021359" w:rsidTr="00021359">
        <w:trPr>
          <w:trHeight w:val="67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1359" w:rsidRPr="00021359" w:rsidTr="00021359">
        <w:trPr>
          <w:trHeight w:val="7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238,8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238,8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238,8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238,8</w:t>
            </w:r>
          </w:p>
        </w:tc>
      </w:tr>
      <w:tr w:rsidR="00021359" w:rsidRPr="00021359" w:rsidTr="00021359">
        <w:trPr>
          <w:trHeight w:val="7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 (-)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-292,4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1359" w:rsidRPr="00021359" w:rsidTr="00021359">
        <w:trPr>
          <w:trHeight w:val="307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04" w:type="dxa"/>
        <w:tblInd w:w="-459" w:type="dxa"/>
        <w:tblLook w:val="04A0"/>
      </w:tblPr>
      <w:tblGrid>
        <w:gridCol w:w="2603"/>
        <w:gridCol w:w="828"/>
        <w:gridCol w:w="416"/>
        <w:gridCol w:w="461"/>
        <w:gridCol w:w="1079"/>
        <w:gridCol w:w="516"/>
        <w:gridCol w:w="1387"/>
        <w:gridCol w:w="1387"/>
        <w:gridCol w:w="962"/>
        <w:gridCol w:w="1024"/>
        <w:gridCol w:w="95"/>
        <w:gridCol w:w="46"/>
      </w:tblGrid>
      <w:tr w:rsidR="00021359" w:rsidRPr="00021359" w:rsidTr="00914DBC">
        <w:trPr>
          <w:gridAfter w:val="2"/>
          <w:wAfter w:w="141" w:type="dxa"/>
          <w:trHeight w:val="510"/>
        </w:trPr>
        <w:tc>
          <w:tcPr>
            <w:tcW w:w="10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-76200</wp:posOffset>
                  </wp:positionV>
                  <wp:extent cx="3352800" cy="123825"/>
                  <wp:effectExtent l="0" t="0" r="0" b="0"/>
                  <wp:wrapNone/>
                  <wp:docPr id="5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24125" y="285750"/>
                            <a:ext cx="3333750" cy="47625"/>
                            <a:chOff x="2524125" y="285750"/>
                            <a:chExt cx="3333750" cy="47625"/>
                          </a:xfrm>
                        </a:grpSpPr>
                        <a:sp>
                          <a:nvSpPr>
                            <a:cNvPr id="2" name="Text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714750" y="285750"/>
                              <a:ext cx="3067050" cy="57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 vertOverflow="clip" wrap="square" lIns="27432" tIns="27432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endParaRPr lang="ru-RU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0"/>
            </w:tblGrid>
            <w:tr w:rsidR="00021359" w:rsidRPr="00021359">
              <w:trPr>
                <w:trHeight w:val="510"/>
                <w:tblCellSpacing w:w="0" w:type="dxa"/>
              </w:trPr>
              <w:tc>
                <w:tcPr>
                  <w:tcW w:w="9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359" w:rsidRPr="00021359" w:rsidRDefault="00021359" w:rsidP="000213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2135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II. Объемы бюджетных ассигнований</w:t>
                  </w:r>
                </w:p>
              </w:tc>
            </w:tr>
          </w:tbl>
          <w:p w:rsidR="00021359" w:rsidRPr="00021359" w:rsidRDefault="00021359" w:rsidP="00021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1359" w:rsidRPr="00021359" w:rsidTr="00914DBC">
        <w:trPr>
          <w:gridAfter w:val="2"/>
          <w:wAfter w:w="141" w:type="dxa"/>
          <w:trHeight w:val="510"/>
        </w:trPr>
        <w:tc>
          <w:tcPr>
            <w:tcW w:w="10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главным распорядителям (распорядителям) средств бюджета сельского поселения по кодам </w:t>
            </w:r>
          </w:p>
        </w:tc>
      </w:tr>
      <w:tr w:rsidR="00021359" w:rsidRPr="00021359" w:rsidTr="00914DBC">
        <w:trPr>
          <w:gridAfter w:val="2"/>
          <w:wAfter w:w="141" w:type="dxa"/>
          <w:trHeight w:val="510"/>
        </w:trPr>
        <w:tc>
          <w:tcPr>
            <w:tcW w:w="10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классификации расходов в разрезе бюджетных полномочий </w:t>
            </w:r>
          </w:p>
        </w:tc>
      </w:tr>
      <w:tr w:rsidR="00021359" w:rsidRPr="00021359" w:rsidTr="00914DBC">
        <w:trPr>
          <w:gridAfter w:val="2"/>
          <w:wAfter w:w="141" w:type="dxa"/>
          <w:trHeight w:val="360"/>
        </w:trPr>
        <w:tc>
          <w:tcPr>
            <w:tcW w:w="10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тыс. руб.</w:t>
            </w:r>
          </w:p>
        </w:tc>
      </w:tr>
      <w:tr w:rsidR="00021359" w:rsidRPr="00021359" w:rsidTr="00914DBC">
        <w:trPr>
          <w:gridAfter w:val="2"/>
          <w:wAfter w:w="141" w:type="dxa"/>
          <w:trHeight w:val="240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Наименование главных распорядителей (распорядителей) средств бюджета 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proofErr w:type="spellStart"/>
            <w:proofErr w:type="gramStart"/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Вед-во</w:t>
            </w:r>
            <w:proofErr w:type="spellEnd"/>
            <w:proofErr w:type="gramEnd"/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proofErr w:type="spellStart"/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proofErr w:type="spellStart"/>
            <w:proofErr w:type="gramStart"/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ВР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021359">
              <w:rPr>
                <w:rFonts w:ascii="Times New Roman CE" w:eastAsia="Times New Roman" w:hAnsi="Times New Roman CE" w:cs="Times New Roman CE"/>
              </w:rPr>
              <w:t>Текущий финансовый год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021359">
              <w:rPr>
                <w:rFonts w:ascii="Times New Roman CE" w:eastAsia="Times New Roman" w:hAnsi="Times New Roman CE" w:cs="Times New Roman CE"/>
              </w:rPr>
              <w:t>Очередной финансовый год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021359">
              <w:rPr>
                <w:rFonts w:ascii="Times New Roman CE" w:eastAsia="Times New Roman" w:hAnsi="Times New Roman CE" w:cs="Times New Roman CE"/>
              </w:rPr>
              <w:t>Плановый период</w:t>
            </w:r>
          </w:p>
        </w:tc>
      </w:tr>
      <w:tr w:rsidR="00021359" w:rsidRPr="00021359" w:rsidTr="00914DBC">
        <w:trPr>
          <w:gridAfter w:val="2"/>
          <w:wAfter w:w="141" w:type="dxa"/>
          <w:trHeight w:val="27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</w:tr>
      <w:tr w:rsidR="00021359" w:rsidRPr="00021359" w:rsidTr="00914DBC">
        <w:trPr>
          <w:gridAfter w:val="2"/>
          <w:wAfter w:w="141" w:type="dxa"/>
          <w:trHeight w:val="33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</w:tr>
      <w:tr w:rsidR="00021359" w:rsidRPr="00021359" w:rsidTr="00914DBC">
        <w:trPr>
          <w:gridAfter w:val="2"/>
          <w:wAfter w:w="141" w:type="dxa"/>
          <w:trHeight w:val="930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021359">
              <w:rPr>
                <w:rFonts w:ascii="Times New Roman CE" w:eastAsia="Times New Roman" w:hAnsi="Times New Roman CE" w:cs="Times New Roman CE"/>
              </w:rPr>
              <w:t xml:space="preserve">1 - </w:t>
            </w:r>
            <w:proofErr w:type="spellStart"/>
            <w:r w:rsidRPr="00021359">
              <w:rPr>
                <w:rFonts w:ascii="Times New Roman CE" w:eastAsia="Times New Roman" w:hAnsi="Times New Roman CE" w:cs="Times New Roman CE"/>
              </w:rPr>
              <w:t>й</w:t>
            </w:r>
            <w:proofErr w:type="spellEnd"/>
            <w:r w:rsidRPr="00021359">
              <w:rPr>
                <w:rFonts w:ascii="Times New Roman CE" w:eastAsia="Times New Roman" w:hAnsi="Times New Roman CE" w:cs="Times New Roman CE"/>
              </w:rPr>
              <w:t xml:space="preserve"> год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359">
              <w:rPr>
                <w:rFonts w:ascii="Arial" w:eastAsia="Times New Roman" w:hAnsi="Arial" w:cs="Arial"/>
                <w:sz w:val="20"/>
                <w:szCs w:val="20"/>
              </w:rPr>
              <w:t xml:space="preserve">2 - </w:t>
            </w:r>
            <w:proofErr w:type="spellStart"/>
            <w:r w:rsidRPr="00021359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  <w:r w:rsidRPr="00021359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</w:tr>
      <w:tr w:rsidR="00021359" w:rsidRPr="00021359" w:rsidTr="00914DBC">
        <w:trPr>
          <w:gridAfter w:val="2"/>
          <w:wAfter w:w="141" w:type="dxa"/>
          <w:trHeight w:val="24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</w:rPr>
            </w:pPr>
            <w:r w:rsidRPr="00021359">
              <w:rPr>
                <w:rFonts w:ascii="Times New Roman CE" w:eastAsia="Times New Roman" w:hAnsi="Times New Roman CE" w:cs="Times New Roman CE"/>
              </w:rPr>
              <w:t>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</w:tr>
      <w:tr w:rsidR="00021359" w:rsidRPr="00021359" w:rsidTr="00914DBC">
        <w:trPr>
          <w:gridAfter w:val="2"/>
          <w:wAfter w:w="141" w:type="dxa"/>
          <w:trHeight w:val="94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 сельского  поселения                         "</w:t>
            </w:r>
            <w:proofErr w:type="spellStart"/>
            <w:r w:rsidRPr="000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Юбилейнинское</w:t>
            </w:r>
            <w:proofErr w:type="spellEnd"/>
            <w:r w:rsidRPr="00021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3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3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135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2 698,4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2 040,4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3 201,8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2 814,8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421,0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510,0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002 00 </w:t>
            </w:r>
            <w:proofErr w:type="spellStart"/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421,0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510,0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421,0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510,0</w:t>
            </w:r>
          </w:p>
        </w:tc>
      </w:tr>
      <w:tr w:rsidR="00021359" w:rsidRPr="00021359" w:rsidTr="00914DBC">
        <w:trPr>
          <w:gridAfter w:val="2"/>
          <w:wAfter w:w="141" w:type="dxa"/>
          <w:trHeight w:val="87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421,0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510,0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421,0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510,0</w:t>
            </w:r>
          </w:p>
        </w:tc>
      </w:tr>
      <w:tr w:rsidR="00021359" w:rsidRPr="00021359" w:rsidTr="00914DBC">
        <w:trPr>
          <w:gridAfter w:val="2"/>
          <w:wAfter w:w="141" w:type="dxa"/>
          <w:trHeight w:val="39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502,7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421,0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510,0</w:t>
            </w:r>
          </w:p>
        </w:tc>
      </w:tr>
      <w:tr w:rsidR="00021359" w:rsidRPr="00021359" w:rsidTr="00914DBC">
        <w:trPr>
          <w:gridAfter w:val="2"/>
          <w:wAfter w:w="141" w:type="dxa"/>
          <w:trHeight w:val="15"/>
        </w:trPr>
        <w:tc>
          <w:tcPr>
            <w:tcW w:w="26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002 03 00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780"/>
        </w:trPr>
        <w:tc>
          <w:tcPr>
            <w:tcW w:w="2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389,4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329,9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395,0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398,0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002 00 </w:t>
            </w:r>
            <w:proofErr w:type="spellStart"/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338,0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338,0</w:t>
            </w:r>
          </w:p>
        </w:tc>
      </w:tr>
      <w:tr w:rsidR="00021359" w:rsidRPr="00021359" w:rsidTr="00914DBC">
        <w:trPr>
          <w:gridAfter w:val="2"/>
          <w:wAfter w:w="141" w:type="dxa"/>
          <w:trHeight w:val="8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самоуправления, 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казенными учреждениями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332,0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332,0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270,3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520 02 00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520 02 00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520 02 00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520 02 00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021359" w:rsidRPr="00021359" w:rsidTr="00914DBC">
        <w:trPr>
          <w:gridAfter w:val="2"/>
          <w:wAfter w:w="141" w:type="dxa"/>
          <w:trHeight w:val="78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521 00 </w:t>
            </w:r>
            <w:proofErr w:type="spellStart"/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</w:tr>
      <w:tr w:rsidR="00021359" w:rsidRPr="00021359" w:rsidTr="00914DBC">
        <w:trPr>
          <w:gridAfter w:val="2"/>
          <w:wAfter w:w="141" w:type="dxa"/>
          <w:trHeight w:val="91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  в соответствии с заключенными соглашениями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521 06 00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238,8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070 00 </w:t>
            </w:r>
            <w:proofErr w:type="spellStart"/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Другие 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1 558,8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2 048,0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1 658,0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093 00 </w:t>
            </w:r>
            <w:proofErr w:type="spellStart"/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1 558,8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2 048,0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1 658,0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093 99 00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1 558,8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1 040,7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2 048,0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1 658,0</w:t>
            </w:r>
          </w:p>
        </w:tc>
      </w:tr>
      <w:tr w:rsidR="00021359" w:rsidRPr="00021359" w:rsidTr="00914DBC">
        <w:trPr>
          <w:gridAfter w:val="2"/>
          <w:wAfter w:w="141" w:type="dxa"/>
          <w:trHeight w:val="55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753,1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611,9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750,0</w:t>
            </w:r>
          </w:p>
        </w:tc>
      </w:tr>
      <w:tr w:rsidR="00021359" w:rsidRPr="00021359" w:rsidTr="00914DBC">
        <w:trPr>
          <w:gridAfter w:val="2"/>
          <w:wAfter w:w="141" w:type="dxa"/>
          <w:trHeight w:val="39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753,1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611,9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750,0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753,1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611,9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750,0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646,5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646,5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123,6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522,9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228,7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14,4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141,7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141,7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141,7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141,7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141,7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141,7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89,0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001 00 </w:t>
            </w:r>
            <w:proofErr w:type="spellStart"/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</w:t>
            </w:r>
            <w:proofErr w:type="spellEnd"/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89,0</w:t>
            </w:r>
          </w:p>
        </w:tc>
      </w:tr>
      <w:tr w:rsidR="00021359" w:rsidRPr="00021359" w:rsidTr="00914DBC">
        <w:trPr>
          <w:gridAfter w:val="2"/>
          <w:wAfter w:w="141" w:type="dxa"/>
          <w:trHeight w:val="67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001 51 18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68,1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89,0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001 51 18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001 51 18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78,0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 и услуг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001 51 18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информационно-коммуникационных технологий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001 51 18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001 51 18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231,0</w:t>
            </w:r>
          </w:p>
        </w:tc>
      </w:tr>
      <w:tr w:rsidR="00021359" w:rsidRPr="00021359" w:rsidTr="00914DBC">
        <w:trPr>
          <w:gridAfter w:val="2"/>
          <w:wAfter w:w="141" w:type="dxa"/>
          <w:trHeight w:val="66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49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 и услуг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218 01 00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55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Прочая закупка товаров, работ и услуг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39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85,3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225,0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231,0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247 00 </w:t>
            </w:r>
            <w:proofErr w:type="spellStart"/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116,0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116,0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121,0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1359" w:rsidRPr="00021359" w:rsidTr="00914DBC">
        <w:trPr>
          <w:gridAfter w:val="2"/>
          <w:wAfter w:w="141" w:type="dxa"/>
          <w:trHeight w:val="39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 и услуг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18,0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 информационно-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коммуникационных технологий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Прочая закупка товаров, работ и услуг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налога на имущество организаций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и земельного налога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96,3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96,3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96,3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562,2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243,3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243,3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 и услуг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243,3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Прочая закупка товаров, работ и услуг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243,3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Дорожное хозяйство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318,9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021359" w:rsidRPr="00021359" w:rsidTr="00914DBC">
        <w:trPr>
          <w:gridAfter w:val="2"/>
          <w:wAfter w:w="141" w:type="dxa"/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315 02 00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158,4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158,4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158,4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021359" w:rsidRPr="00021359" w:rsidTr="00914DBC">
        <w:trPr>
          <w:gridAfter w:val="2"/>
          <w:wAfter w:w="141" w:type="dxa"/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315 02 11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158,4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021359" w:rsidRPr="00021359" w:rsidTr="00914DBC">
        <w:trPr>
          <w:gridAfter w:val="2"/>
          <w:wAfter w:w="141" w:type="dxa"/>
          <w:trHeight w:val="66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315 02 17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160,5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1359" w:rsidRPr="00021359" w:rsidTr="00914DBC">
        <w:trPr>
          <w:gridAfter w:val="2"/>
          <w:wAfter w:w="141" w:type="dxa"/>
          <w:trHeight w:val="66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315 02 17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160,5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1359" w:rsidRPr="00021359" w:rsidTr="00914DBC">
        <w:trPr>
          <w:gridAfter w:val="2"/>
          <w:wAfter w:w="141" w:type="dxa"/>
          <w:trHeight w:val="66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315 02 17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160,5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37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40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40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46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59" w:rsidRPr="00021359" w:rsidTr="00914DBC">
        <w:trPr>
          <w:gridAfter w:val="2"/>
          <w:wAfter w:w="141" w:type="dxa"/>
          <w:trHeight w:val="66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351 05 00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59" w:rsidRPr="00021359" w:rsidTr="00914DBC">
        <w:trPr>
          <w:gridAfter w:val="1"/>
          <w:wAfter w:w="46" w:type="dxa"/>
          <w:trHeight w:val="66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59" w:rsidRPr="00021359" w:rsidTr="00914DBC">
        <w:trPr>
          <w:trHeight w:val="66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 услуг в целях капитального ремонта государственного имущества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795 20 01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3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1359" w:rsidRPr="00021359" w:rsidTr="00914DBC">
        <w:trPr>
          <w:trHeight w:val="37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3 021,0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1 585,8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3 078,0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3 085,0</w:t>
            </w:r>
          </w:p>
        </w:tc>
      </w:tr>
      <w:tr w:rsidR="00021359" w:rsidRPr="00021359" w:rsidTr="00914DBC">
        <w:trPr>
          <w:trHeight w:val="34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3 021,0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1 585,8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3 078,0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3 085,0</w:t>
            </w:r>
          </w:p>
        </w:tc>
      </w:tr>
      <w:tr w:rsidR="00021359" w:rsidRPr="00021359" w:rsidTr="00914DBC">
        <w:trPr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440 00 </w:t>
            </w:r>
            <w:proofErr w:type="spellStart"/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3 021,0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1 585,8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3 078,0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3 085,0</w:t>
            </w:r>
          </w:p>
        </w:tc>
      </w:tr>
      <w:tr w:rsidR="00021359" w:rsidRPr="00021359" w:rsidTr="00914DBC">
        <w:trPr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3 021,0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1 585,8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3 078,0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3 085,0</w:t>
            </w:r>
          </w:p>
        </w:tc>
      </w:tr>
      <w:tr w:rsidR="00021359" w:rsidRPr="00021359" w:rsidTr="00914DBC">
        <w:trPr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440 99 00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1 512,3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1 197,1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1 525,0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1 525,0</w:t>
            </w:r>
          </w:p>
        </w:tc>
      </w:tr>
      <w:tr w:rsidR="00021359" w:rsidRPr="00021359" w:rsidTr="00914DBC">
        <w:trPr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440 99 00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1 512,3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1 197,1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1 525,0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1 525,0</w:t>
            </w:r>
          </w:p>
        </w:tc>
      </w:tr>
      <w:tr w:rsidR="00021359" w:rsidRPr="00021359" w:rsidTr="00914DBC">
        <w:trPr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выплаты  персоналу, за исключением фонда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оплаты труда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440 99 00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1359" w:rsidRPr="00021359" w:rsidTr="00914DBC">
        <w:trPr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Иные закупки товаров, работ и услуг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440 99 00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1 377,8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218,7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1 407,0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1 410,0</w:t>
            </w:r>
          </w:p>
        </w:tc>
      </w:tr>
      <w:tr w:rsidR="00021359" w:rsidRPr="00021359" w:rsidTr="00914DBC">
        <w:trPr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Закупка товаров, работ, услуг в сфере</w:t>
            </w: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br/>
              <w:t>информационно-коммуникационных технологий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440 99 00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021359" w:rsidRPr="00021359" w:rsidTr="00914DBC">
        <w:trPr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440 99 00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244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1 377,8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218,7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1 400,0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1 400,0</w:t>
            </w:r>
          </w:p>
        </w:tc>
      </w:tr>
      <w:tr w:rsidR="00021359" w:rsidRPr="00021359" w:rsidTr="00914DBC">
        <w:trPr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440 99 00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130,9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021359" w:rsidRPr="00021359" w:rsidTr="00914DBC">
        <w:trPr>
          <w:trHeight w:val="52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440 99 00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130,9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021359" w:rsidRPr="00021359" w:rsidTr="00914DBC">
        <w:trPr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440 99 00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021359" w:rsidRPr="00021359" w:rsidTr="00914DBC">
        <w:trPr>
          <w:trHeight w:val="15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08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5210600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540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21359" w:rsidRPr="00021359" w:rsidTr="00914DBC">
        <w:trPr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Социальная политика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1359" w:rsidRPr="00021359" w:rsidTr="00914DBC">
        <w:trPr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1359" w:rsidRPr="00021359" w:rsidTr="00914DBC">
        <w:trPr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491 01 00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1359" w:rsidRPr="00021359" w:rsidTr="00914DBC">
        <w:trPr>
          <w:trHeight w:val="30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491 01 00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1359" w:rsidRPr="00021359" w:rsidTr="00914DBC">
        <w:trPr>
          <w:trHeight w:val="480"/>
        </w:trPr>
        <w:tc>
          <w:tcPr>
            <w:tcW w:w="26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802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491 01 00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021359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312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101,3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35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021359" w:rsidRPr="00021359" w:rsidTr="00914DBC">
        <w:trPr>
          <w:trHeight w:val="33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21359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13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3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3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3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13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3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6 551,7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3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3 889,8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3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6 751,7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13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6 379,7</w:t>
            </w:r>
          </w:p>
        </w:tc>
      </w:tr>
      <w:tr w:rsidR="00021359" w:rsidRPr="00021359" w:rsidTr="00914DBC">
        <w:trPr>
          <w:trHeight w:val="24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1359" w:rsidRPr="00021359" w:rsidTr="00914DBC">
        <w:trPr>
          <w:trHeight w:val="240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359" w:rsidRPr="00021359" w:rsidRDefault="00021359" w:rsidP="0002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21359" w:rsidRPr="00021359" w:rsidRDefault="00021359" w:rsidP="002F1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1359" w:rsidRPr="00021359" w:rsidSect="000635D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59" w:rsidRDefault="00021359" w:rsidP="000635DA">
      <w:pPr>
        <w:spacing w:after="0" w:line="240" w:lineRule="auto"/>
      </w:pPr>
      <w:r>
        <w:separator/>
      </w:r>
    </w:p>
  </w:endnote>
  <w:endnote w:type="continuationSeparator" w:id="1">
    <w:p w:rsidR="00021359" w:rsidRDefault="00021359" w:rsidP="000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E"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59" w:rsidRDefault="00021359" w:rsidP="000635DA">
      <w:pPr>
        <w:spacing w:after="0" w:line="240" w:lineRule="auto"/>
      </w:pPr>
      <w:r>
        <w:separator/>
      </w:r>
    </w:p>
  </w:footnote>
  <w:footnote w:type="continuationSeparator" w:id="1">
    <w:p w:rsidR="00021359" w:rsidRDefault="00021359" w:rsidP="000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235"/>
      <w:docPartObj>
        <w:docPartGallery w:val="Page Numbers (Top of Page)"/>
        <w:docPartUnique/>
      </w:docPartObj>
    </w:sdtPr>
    <w:sdtContent>
      <w:p w:rsidR="00021359" w:rsidRDefault="000A3220">
        <w:pPr>
          <w:pStyle w:val="a3"/>
          <w:jc w:val="center"/>
        </w:pPr>
        <w:fldSimple w:instr=" PAGE   \* MERGEFORMAT ">
          <w:r w:rsidR="007240C6">
            <w:rPr>
              <w:noProof/>
            </w:rPr>
            <w:t>2</w:t>
          </w:r>
        </w:fldSimple>
      </w:p>
    </w:sdtContent>
  </w:sdt>
  <w:p w:rsidR="00021359" w:rsidRDefault="000213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602"/>
    <w:rsid w:val="00021359"/>
    <w:rsid w:val="000635DA"/>
    <w:rsid w:val="000A3220"/>
    <w:rsid w:val="000D328D"/>
    <w:rsid w:val="001C3520"/>
    <w:rsid w:val="002E0090"/>
    <w:rsid w:val="002F1C61"/>
    <w:rsid w:val="003D67B5"/>
    <w:rsid w:val="004412AE"/>
    <w:rsid w:val="0044704C"/>
    <w:rsid w:val="0047707F"/>
    <w:rsid w:val="004950F7"/>
    <w:rsid w:val="004E3ACF"/>
    <w:rsid w:val="005F1200"/>
    <w:rsid w:val="006233D2"/>
    <w:rsid w:val="006855A2"/>
    <w:rsid w:val="006D05F1"/>
    <w:rsid w:val="007240C6"/>
    <w:rsid w:val="007C3C9F"/>
    <w:rsid w:val="008814BF"/>
    <w:rsid w:val="00890F52"/>
    <w:rsid w:val="00900848"/>
    <w:rsid w:val="00914DBC"/>
    <w:rsid w:val="00965789"/>
    <w:rsid w:val="009B4D67"/>
    <w:rsid w:val="009F2602"/>
    <w:rsid w:val="00A85109"/>
    <w:rsid w:val="00D87455"/>
    <w:rsid w:val="00DD5F8D"/>
    <w:rsid w:val="00F26559"/>
    <w:rsid w:val="00F86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5DA"/>
  </w:style>
  <w:style w:type="paragraph" w:styleId="a5">
    <w:name w:val="footer"/>
    <w:basedOn w:val="a"/>
    <w:link w:val="a6"/>
    <w:uiPriority w:val="99"/>
    <w:semiHidden/>
    <w:unhideWhenUsed/>
    <w:rsid w:val="00063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5DA"/>
  </w:style>
  <w:style w:type="paragraph" w:styleId="a7">
    <w:name w:val="Balloon Text"/>
    <w:basedOn w:val="a"/>
    <w:link w:val="a8"/>
    <w:uiPriority w:val="99"/>
    <w:semiHidden/>
    <w:unhideWhenUsed/>
    <w:rsid w:val="000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5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стёпа</cp:lastModifiedBy>
  <cp:revision>13</cp:revision>
  <cp:lastPrinted>2015-12-07T06:15:00Z</cp:lastPrinted>
  <dcterms:created xsi:type="dcterms:W3CDTF">2015-11-23T05:57:00Z</dcterms:created>
  <dcterms:modified xsi:type="dcterms:W3CDTF">2015-12-09T10:50:00Z</dcterms:modified>
</cp:coreProperties>
</file>