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23" w:rsidRDefault="000B6223" w:rsidP="000B6223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</w:p>
    <w:p w:rsidR="000B6223" w:rsidRDefault="000B6223" w:rsidP="000B6223">
      <w:pPr>
        <w:shd w:val="clear" w:color="auto" w:fill="FFFFFF"/>
        <w:jc w:val="center"/>
        <w:rPr>
          <w:b/>
        </w:rPr>
      </w:pPr>
    </w:p>
    <w:p w:rsidR="00EE5E8C" w:rsidRPr="00936F39" w:rsidRDefault="00EE5E8C" w:rsidP="00E35CEC">
      <w:pPr>
        <w:shd w:val="clear" w:color="auto" w:fill="FFFFFF"/>
        <w:jc w:val="center"/>
        <w:rPr>
          <w:b/>
        </w:rPr>
      </w:pPr>
      <w:r w:rsidRPr="00936F39">
        <w:rPr>
          <w:b/>
        </w:rPr>
        <w:t>АДМИНИСТРАЦИЯ СЕЛЬСКОГО ПОСЕЛЕНИЯ «</w:t>
      </w:r>
      <w:r w:rsidR="00E35CEC">
        <w:rPr>
          <w:b/>
        </w:rPr>
        <w:t>ЮБИЛЕЙНИНСКОЕ</w:t>
      </w:r>
      <w:r w:rsidRPr="00936F39"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EE5E8C" w:rsidRPr="00936F39" w:rsidRDefault="00EE5E8C" w:rsidP="002C2D1D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936F39">
        <w:rPr>
          <w:rFonts w:ascii="Tahoma" w:hAnsi="Tahoma" w:cs="Tahoma"/>
          <w:b/>
          <w:sz w:val="18"/>
          <w:szCs w:val="18"/>
        </w:rPr>
        <w:t> </w:t>
      </w:r>
    </w:p>
    <w:p w:rsidR="00EE5E8C" w:rsidRDefault="00EE5E8C" w:rsidP="002C2D1D">
      <w:pPr>
        <w:shd w:val="clear" w:color="auto" w:fill="FFFFFF"/>
        <w:jc w:val="center"/>
        <w:rPr>
          <w:b/>
        </w:rPr>
      </w:pPr>
      <w:r w:rsidRPr="00936F39">
        <w:rPr>
          <w:b/>
        </w:rPr>
        <w:t>ПОСТАНОВЛЕНИЕ</w:t>
      </w:r>
    </w:p>
    <w:p w:rsidR="000B6223" w:rsidRPr="00936F39" w:rsidRDefault="000B6223" w:rsidP="002C2D1D">
      <w:pPr>
        <w:shd w:val="clear" w:color="auto" w:fill="FFFFFF"/>
        <w:jc w:val="center"/>
        <w:rPr>
          <w:b/>
        </w:rPr>
      </w:pPr>
    </w:p>
    <w:p w:rsidR="00EE5E8C" w:rsidRPr="00E01052" w:rsidRDefault="000B6223" w:rsidP="002C2D1D">
      <w:pPr>
        <w:shd w:val="clear" w:color="auto" w:fill="FFFFFF"/>
        <w:spacing w:after="225"/>
        <w:rPr>
          <w:rFonts w:ascii="Tahoma" w:hAnsi="Tahoma" w:cs="Tahoma"/>
          <w:sz w:val="18"/>
          <w:szCs w:val="18"/>
        </w:rPr>
      </w:pPr>
      <w:r>
        <w:t>От «___»</w:t>
      </w:r>
      <w:r w:rsidR="00EE5E8C">
        <w:t xml:space="preserve"> </w:t>
      </w:r>
      <w:r>
        <w:t>ноября</w:t>
      </w:r>
      <w:r w:rsidR="00EE5E8C" w:rsidRPr="00016EB6">
        <w:t xml:space="preserve">  2017</w:t>
      </w:r>
      <w:r w:rsidR="00EE5E8C" w:rsidRPr="00E01052">
        <w:t xml:space="preserve"> года                                                  </w:t>
      </w:r>
      <w:r>
        <w:t>                            </w:t>
      </w:r>
      <w:r w:rsidR="00E35CEC">
        <w:t> </w:t>
      </w:r>
      <w:r w:rsidR="00EE5E8C" w:rsidRPr="00E01052">
        <w:t> </w:t>
      </w:r>
      <w:r w:rsidR="00EE5E8C">
        <w:t xml:space="preserve"> № </w:t>
      </w:r>
    </w:p>
    <w:p w:rsidR="00EE5E8C" w:rsidRPr="00E01052" w:rsidRDefault="00EE5E8C" w:rsidP="002C2D1D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E01052">
        <w:rPr>
          <w:rFonts w:ascii="Tahoma" w:hAnsi="Tahoma" w:cs="Tahoma"/>
          <w:sz w:val="18"/>
          <w:szCs w:val="18"/>
        </w:rPr>
        <w:t> </w:t>
      </w:r>
    </w:p>
    <w:p w:rsidR="00EE5E8C" w:rsidRPr="00E01052" w:rsidRDefault="00EE5E8C" w:rsidP="002C2D1D">
      <w:pPr>
        <w:shd w:val="clear" w:color="auto" w:fill="FFFFFF"/>
        <w:jc w:val="center"/>
        <w:rPr>
          <w:b/>
        </w:rPr>
      </w:pPr>
      <w:r>
        <w:t xml:space="preserve">п. </w:t>
      </w:r>
      <w:r w:rsidR="00E35CEC">
        <w:t>Юбилейный</w:t>
      </w:r>
    </w:p>
    <w:p w:rsidR="00EE5E8C" w:rsidRPr="00040226" w:rsidRDefault="00EE5E8C" w:rsidP="00807A80">
      <w:pPr>
        <w:rPr>
          <w:color w:val="auto"/>
        </w:rPr>
      </w:pPr>
    </w:p>
    <w:p w:rsidR="00EE5E8C" w:rsidRPr="00E35CEC" w:rsidRDefault="00EE5E8C" w:rsidP="00E35CEC">
      <w:pPr>
        <w:jc w:val="both"/>
      </w:pPr>
      <w:r w:rsidRPr="00E35CEC">
        <w:t xml:space="preserve">О порядке получения муниципальными служащими </w:t>
      </w:r>
      <w:r w:rsidR="00360469">
        <w:t xml:space="preserve">администрации </w:t>
      </w:r>
      <w:r w:rsidRPr="00E35CEC">
        <w:t>сельского поселения «</w:t>
      </w:r>
      <w:r w:rsidR="00E35CEC" w:rsidRPr="00E35CEC">
        <w:t>Юбилейнинское</w:t>
      </w:r>
      <w:r w:rsidRPr="00E35CEC">
        <w:t>» муниципального района «Город Краснокаменск и Краснокаменский район</w:t>
      </w:r>
      <w:r w:rsidR="003F2E59">
        <w:t>»</w:t>
      </w:r>
      <w:r w:rsidRPr="00E35CEC">
        <w:t xml:space="preserve"> Забайкальского края</w:t>
      </w:r>
      <w:r w:rsidR="00E35CEC">
        <w:t xml:space="preserve"> </w:t>
      </w:r>
      <w:r w:rsidRPr="00E35CEC"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EE5E8C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Default="00EE5E8C" w:rsidP="000F5C7C">
      <w:pPr>
        <w:autoSpaceDE w:val="0"/>
        <w:autoSpaceDN w:val="0"/>
        <w:adjustRightInd w:val="0"/>
        <w:ind w:firstLine="540"/>
        <w:jc w:val="both"/>
      </w:pPr>
      <w:r w:rsidRPr="003F4D00">
        <w:t xml:space="preserve">В соответствии с </w:t>
      </w:r>
      <w:hyperlink r:id="rId8" w:history="1">
        <w:r w:rsidRPr="003F4D00">
          <w:t xml:space="preserve">пунктом 3 части 1 статьи </w:t>
        </w:r>
        <w:r>
          <w:t>14</w:t>
        </w:r>
      </w:hyperlink>
      <w:r>
        <w:t xml:space="preserve"> Федерального закона</w:t>
      </w:r>
      <w:r>
        <w:br/>
        <w:t>от 2 марта 2007 года № 25-ФЗ «</w:t>
      </w:r>
      <w:r w:rsidRPr="003F4D00">
        <w:t xml:space="preserve">О </w:t>
      </w:r>
      <w:r>
        <w:t>муниципальной</w:t>
      </w:r>
      <w:r w:rsidRPr="003F4D00">
        <w:t xml:space="preserve"> службе </w:t>
      </w:r>
      <w:r>
        <w:t>в Российской Федерации»,</w:t>
      </w:r>
      <w:r w:rsidRPr="003F4D00">
        <w:t xml:space="preserve"> </w:t>
      </w:r>
      <w:r>
        <w:t>Уставом сельского поселения «</w:t>
      </w:r>
      <w:r w:rsidR="00E35CEC">
        <w:t>Юбилейнинское</w:t>
      </w:r>
      <w: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E35CEC">
        <w:t>Юбилейнинское</w:t>
      </w:r>
      <w:r>
        <w:t>» муниципального района «Город Краснокаменск и Краснокаменский район» Забайкальского края постановляет:</w:t>
      </w:r>
    </w:p>
    <w:p w:rsidR="00EE5E8C" w:rsidRPr="003F4D00" w:rsidRDefault="00EE5E8C" w:rsidP="003F4D00">
      <w:pPr>
        <w:pStyle w:val="ConsPlusNormal"/>
        <w:spacing w:before="120"/>
        <w:ind w:firstLine="709"/>
        <w:jc w:val="both"/>
        <w:rPr>
          <w:rFonts w:ascii="Times New Roman" w:cs="Times New Roman"/>
          <w:sz w:val="28"/>
          <w:szCs w:val="28"/>
        </w:rPr>
      </w:pPr>
    </w:p>
    <w:p w:rsidR="00EE5E8C" w:rsidRPr="000F5C7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bookmarkStart w:id="1" w:name="P23"/>
      <w:bookmarkEnd w:id="1"/>
      <w:r w:rsidRPr="000F5C7C">
        <w:rPr>
          <w:rFonts w:ascii="Times New Roman" w:cs="Times New Roman"/>
          <w:b w:val="0"/>
          <w:sz w:val="28"/>
          <w:szCs w:val="28"/>
        </w:rPr>
        <w:t xml:space="preserve">1. Утвердить прилагаемый </w:t>
      </w:r>
      <w:hyperlink w:anchor="P40" w:history="1">
        <w:r w:rsidRPr="000F5C7C">
          <w:rPr>
            <w:rFonts w:ascii="Times New Roman" w:cs="Times New Roman"/>
            <w:b w:val="0"/>
            <w:sz w:val="28"/>
            <w:szCs w:val="28"/>
          </w:rPr>
          <w:t>Порядок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получения муниципальными служащими </w:t>
      </w:r>
      <w:r w:rsidR="00360469">
        <w:rPr>
          <w:rFonts w:ascii="Times New Roman" w:cs="Times New Roman"/>
          <w:b w:val="0"/>
          <w:sz w:val="28"/>
          <w:szCs w:val="28"/>
        </w:rPr>
        <w:t xml:space="preserve">администрации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EE5E8C" w:rsidRPr="000F5C7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>2. Администрации 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</w:t>
      </w:r>
      <w:r w:rsidR="00E35CEC">
        <w:rPr>
          <w:rStyle w:val="a5"/>
          <w:rFonts w:ascii="Times New Roman" w:eastAsia="Batang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обеспечить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ознакомление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муниципальных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служащих</w:t>
      </w:r>
      <w:r w:rsidRPr="000F5C7C">
        <w:rPr>
          <w:b w:val="0"/>
          <w:sz w:val="28"/>
          <w:szCs w:val="28"/>
        </w:rPr>
        <w:t xml:space="preserve"> </w:t>
      </w:r>
      <w:r w:rsidR="00360469">
        <w:rPr>
          <w:b w:val="0"/>
          <w:sz w:val="28"/>
          <w:szCs w:val="28"/>
        </w:rPr>
        <w:t>администрации</w:t>
      </w:r>
      <w:r w:rsidR="00360469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сельского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поселения</w:t>
      </w:r>
      <w:r w:rsidR="00E35CE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«</w:t>
      </w:r>
      <w:r w:rsidR="00E35CEC">
        <w:rPr>
          <w:b w:val="0"/>
          <w:sz w:val="28"/>
          <w:szCs w:val="28"/>
        </w:rPr>
        <w:t>Юбилейнинское</w:t>
      </w:r>
      <w:r w:rsidRPr="000F5C7C">
        <w:rPr>
          <w:b w:val="0"/>
          <w:sz w:val="28"/>
          <w:szCs w:val="28"/>
        </w:rPr>
        <w:t>»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Порядком</w:t>
      </w:r>
      <w:r w:rsidRPr="000F5C7C">
        <w:rPr>
          <w:b w:val="0"/>
          <w:sz w:val="28"/>
          <w:szCs w:val="28"/>
        </w:rPr>
        <w:t xml:space="preserve">, </w:t>
      </w:r>
      <w:r w:rsidRPr="000F5C7C">
        <w:rPr>
          <w:b w:val="0"/>
          <w:sz w:val="28"/>
          <w:szCs w:val="28"/>
        </w:rPr>
        <w:t>указанным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в</w:t>
      </w:r>
      <w:r w:rsidRPr="000F5C7C">
        <w:rPr>
          <w:b w:val="0"/>
          <w:sz w:val="28"/>
          <w:szCs w:val="28"/>
        </w:rPr>
        <w:t xml:space="preserve"> </w:t>
      </w:r>
      <w:hyperlink w:anchor="P23" w:history="1">
        <w:r w:rsidRPr="000F5C7C">
          <w:rPr>
            <w:b w:val="0"/>
            <w:sz w:val="28"/>
            <w:szCs w:val="28"/>
          </w:rPr>
          <w:t>пункте</w:t>
        </w:r>
        <w:r w:rsidRPr="000F5C7C">
          <w:rPr>
            <w:b w:val="0"/>
            <w:sz w:val="28"/>
            <w:szCs w:val="28"/>
          </w:rPr>
          <w:t xml:space="preserve"> </w:t>
        </w:r>
        <w:r w:rsidRPr="00807A80">
          <w:rPr>
            <w:rFonts w:ascii="Times New Roman" w:cs="Times New Roman"/>
            <w:b w:val="0"/>
            <w:sz w:val="28"/>
            <w:szCs w:val="28"/>
          </w:rPr>
          <w:t>1</w:t>
        </w:r>
      </w:hyperlink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настоящего</w:t>
      </w:r>
      <w:r w:rsidR="00E35C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>.</w:t>
      </w:r>
    </w:p>
    <w:p w:rsidR="00E35CEC" w:rsidRDefault="00EE5E8C" w:rsidP="00E35CE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5CEC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</w:t>
      </w:r>
      <w:r w:rsidRPr="00D14F9F">
        <w:t xml:space="preserve"> </w:t>
      </w:r>
      <w:r w:rsidR="00E35CEC" w:rsidRPr="000A22D0">
        <w:rPr>
          <w:rFonts w:ascii="Times New Roman" w:hAnsi="Times New Roman"/>
          <w:sz w:val="28"/>
          <w:szCs w:val="28"/>
        </w:rPr>
        <w:t>на              инфо</w:t>
      </w:r>
      <w:r w:rsidR="00E35CEC">
        <w:rPr>
          <w:rFonts w:ascii="Times New Roman" w:hAnsi="Times New Roman"/>
          <w:sz w:val="28"/>
          <w:szCs w:val="28"/>
        </w:rPr>
        <w:t xml:space="preserve">рмационном стенде администрации, </w:t>
      </w:r>
      <w:r w:rsidR="00E35CEC" w:rsidRPr="000A22D0">
        <w:rPr>
          <w:rFonts w:ascii="Times New Roman" w:hAnsi="Times New Roman"/>
          <w:sz w:val="28"/>
          <w:szCs w:val="28"/>
        </w:rPr>
        <w:t>в информационных</w:t>
      </w:r>
      <w:r w:rsidR="00E35CEC">
        <w:rPr>
          <w:rFonts w:ascii="Times New Roman" w:hAnsi="Times New Roman"/>
          <w:sz w:val="28"/>
          <w:szCs w:val="28"/>
        </w:rPr>
        <w:t xml:space="preserve"> бюллетенях библиотек поселения и на </w:t>
      </w:r>
      <w:r w:rsidR="00E35CEC" w:rsidRPr="000A22D0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«Юбилейнинское» муниципального района «Город </w:t>
      </w:r>
      <w:r w:rsidR="00E35CEC" w:rsidRPr="00E35CEC">
        <w:rPr>
          <w:rFonts w:ascii="Times New Roman" w:hAnsi="Times New Roman"/>
          <w:sz w:val="28"/>
          <w:szCs w:val="28"/>
        </w:rPr>
        <w:lastRenderedPageBreak/>
        <w:t>Краснокаменск</w:t>
      </w:r>
      <w:r w:rsidR="00E35CEC" w:rsidRPr="000A22D0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края: </w:t>
      </w:r>
      <w:hyperlink r:id="rId9" w:history="1"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35CEC" w:rsidRPr="00E35CEC">
        <w:rPr>
          <w:rFonts w:ascii="Times New Roman" w:hAnsi="Times New Roman"/>
          <w:sz w:val="28"/>
          <w:szCs w:val="28"/>
        </w:rPr>
        <w:t>.</w:t>
      </w:r>
    </w:p>
    <w:p w:rsidR="00EE5E8C" w:rsidRPr="00E35CEC" w:rsidRDefault="00EE5E8C" w:rsidP="00E35CE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E35CEC">
        <w:rPr>
          <w:rFonts w:ascii="Times New Roman" w:hAnsi="Times New Roman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CEC">
        <w:rPr>
          <w:rFonts w:ascii="Times New Roman" w:hAnsi="Times New Roman"/>
          <w:sz w:val="28"/>
          <w:szCs w:val="28"/>
        </w:rPr>
        <w:t>Н.Н.Ермолина</w:t>
      </w: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0B6223" w:rsidRDefault="000B6223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</w:p>
    <w:p w:rsidR="00EE5E8C" w:rsidRPr="000F5C7C" w:rsidRDefault="00EE5E8C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  <w:r w:rsidRPr="000F5C7C">
        <w:rPr>
          <w:rFonts w:ascii="Times New Roman" w:cs="Times New Roman"/>
          <w:szCs w:val="24"/>
        </w:rPr>
        <w:lastRenderedPageBreak/>
        <w:t>Утвержден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F5C7C">
        <w:rPr>
          <w:rStyle w:val="a5"/>
          <w:rFonts w:ascii="Times New Roman" w:eastAsia="Batang"/>
          <w:szCs w:val="24"/>
        </w:rPr>
        <w:t>Постановлением администрации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>
        <w:rPr>
          <w:rStyle w:val="a5"/>
          <w:rFonts w:ascii="Times New Roman" w:eastAsia="Batang"/>
          <w:szCs w:val="24"/>
        </w:rPr>
        <w:t>с</w:t>
      </w:r>
      <w:r w:rsidRPr="000F5C7C">
        <w:rPr>
          <w:rStyle w:val="a5"/>
          <w:rFonts w:ascii="Times New Roman" w:eastAsia="Batang"/>
          <w:szCs w:val="24"/>
        </w:rPr>
        <w:t>ельского поселения «</w:t>
      </w:r>
      <w:r w:rsidR="00E35CEC">
        <w:rPr>
          <w:rStyle w:val="a5"/>
          <w:rFonts w:ascii="Times New Roman" w:eastAsia="Batang"/>
          <w:szCs w:val="24"/>
        </w:rPr>
        <w:t>Юбилейнинское</w:t>
      </w:r>
      <w:r w:rsidRPr="000F5C7C">
        <w:rPr>
          <w:rStyle w:val="a5"/>
          <w:rFonts w:ascii="Times New Roman" w:eastAsia="Batang"/>
          <w:szCs w:val="24"/>
        </w:rPr>
        <w:t>»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F5C7C">
        <w:rPr>
          <w:rStyle w:val="a5"/>
          <w:rFonts w:ascii="Times New Roman" w:eastAsia="Batang"/>
          <w:szCs w:val="24"/>
        </w:rPr>
        <w:t>№</w:t>
      </w:r>
      <w:r>
        <w:rPr>
          <w:rStyle w:val="a5"/>
          <w:rFonts w:ascii="Times New Roman" w:eastAsia="Batang"/>
          <w:szCs w:val="24"/>
        </w:rPr>
        <w:t xml:space="preserve"> </w:t>
      </w:r>
      <w:r w:rsidR="000B6223">
        <w:rPr>
          <w:rStyle w:val="a5"/>
          <w:rFonts w:ascii="Times New Roman" w:eastAsia="Batang"/>
          <w:szCs w:val="24"/>
        </w:rPr>
        <w:t>____</w:t>
      </w:r>
      <w:r>
        <w:rPr>
          <w:rStyle w:val="a5"/>
          <w:rFonts w:ascii="Times New Roman" w:eastAsia="Batang"/>
          <w:szCs w:val="24"/>
        </w:rPr>
        <w:t xml:space="preserve"> </w:t>
      </w:r>
      <w:r w:rsidRPr="000F5C7C">
        <w:rPr>
          <w:rStyle w:val="a5"/>
          <w:rFonts w:ascii="Times New Roman" w:eastAsia="Batang"/>
          <w:szCs w:val="24"/>
        </w:rPr>
        <w:t xml:space="preserve">от  </w:t>
      </w:r>
      <w:r w:rsidR="000B6223">
        <w:rPr>
          <w:rStyle w:val="a5"/>
          <w:rFonts w:ascii="Times New Roman" w:eastAsia="Batang"/>
          <w:szCs w:val="24"/>
        </w:rPr>
        <w:t>___</w:t>
      </w:r>
      <w:r>
        <w:rPr>
          <w:rStyle w:val="a5"/>
          <w:rFonts w:ascii="Times New Roman" w:eastAsia="Batang"/>
          <w:szCs w:val="24"/>
        </w:rPr>
        <w:t>11.2017 г.</w:t>
      </w:r>
      <w:r w:rsidRPr="000F5C7C">
        <w:rPr>
          <w:rStyle w:val="a5"/>
          <w:rFonts w:ascii="Times New Roman" w:eastAsia="Batang"/>
          <w:szCs w:val="24"/>
        </w:rPr>
        <w:t xml:space="preserve"> </w:t>
      </w:r>
    </w:p>
    <w:p w:rsidR="00EE5E8C" w:rsidRPr="003F4D00" w:rsidRDefault="00EE5E8C" w:rsidP="00B64A75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Pr="000F5C7C" w:rsidRDefault="00EE5E8C" w:rsidP="000F5C7C">
      <w:pPr>
        <w:pStyle w:val="ConsPlusNormal"/>
        <w:jc w:val="both"/>
        <w:rPr>
          <w:rFonts w:ascii="Times New Roman" w:cs="Times New Roman"/>
          <w:b/>
          <w:sz w:val="28"/>
          <w:szCs w:val="28"/>
        </w:rPr>
      </w:pPr>
    </w:p>
    <w:bookmarkStart w:id="2" w:name="P40"/>
    <w:bookmarkEnd w:id="2"/>
    <w:p w:rsidR="00EE5E8C" w:rsidRPr="000F5C7C" w:rsidRDefault="00131A2B" w:rsidP="00E35CEC">
      <w:pPr>
        <w:pStyle w:val="ConsPlusTitle"/>
        <w:jc w:val="center"/>
        <w:rPr>
          <w:rFonts w:ascii="Times New Roman" w:cs="Times New Roman"/>
          <w:sz w:val="28"/>
          <w:szCs w:val="28"/>
        </w:rPr>
      </w:pPr>
      <w:r>
        <w:fldChar w:fldCharType="begin"/>
      </w:r>
      <w:r>
        <w:instrText xml:space="preserve"> HYPERLINK \l "P40" </w:instrText>
      </w:r>
      <w:r>
        <w:fldChar w:fldCharType="separate"/>
      </w:r>
      <w:r w:rsidR="00EE5E8C" w:rsidRPr="000F5C7C">
        <w:rPr>
          <w:rFonts w:ascii="Times New Roman" w:cs="Times New Roman"/>
          <w:sz w:val="28"/>
          <w:szCs w:val="28"/>
        </w:rPr>
        <w:t>Порядок</w:t>
      </w:r>
      <w:r>
        <w:rPr>
          <w:rFonts w:ascii="Times New Roman" w:cs="Times New Roman"/>
          <w:sz w:val="28"/>
          <w:szCs w:val="28"/>
        </w:rPr>
        <w:fldChar w:fldCharType="end"/>
      </w:r>
    </w:p>
    <w:p w:rsidR="00EE5E8C" w:rsidRPr="000F5C7C" w:rsidRDefault="00EE5E8C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Cs/>
          <w:sz w:val="28"/>
          <w:szCs w:val="28"/>
        </w:rPr>
      </w:pPr>
      <w:r w:rsidRPr="000F5C7C">
        <w:rPr>
          <w:rFonts w:ascii="Times New Roman" w:cs="Times New Roman"/>
          <w:sz w:val="28"/>
          <w:szCs w:val="28"/>
        </w:rPr>
        <w:t xml:space="preserve">получения муниципальными служащими </w:t>
      </w:r>
      <w:r w:rsidR="00360469">
        <w:rPr>
          <w:rFonts w:ascii="Times New Roman" w:cs="Times New Roman"/>
          <w:sz w:val="28"/>
          <w:szCs w:val="28"/>
        </w:rPr>
        <w:t xml:space="preserve">администрации </w:t>
      </w:r>
      <w:r w:rsidRPr="000F5C7C">
        <w:rPr>
          <w:sz w:val="28"/>
          <w:szCs w:val="28"/>
        </w:rPr>
        <w:t>сельского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поселения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</w:t>
      </w:r>
      <w:r w:rsidR="00E35CEC">
        <w:rPr>
          <w:sz w:val="28"/>
          <w:szCs w:val="28"/>
        </w:rPr>
        <w:t>Юбилейнинское</w:t>
      </w:r>
      <w:r w:rsidRPr="000F5C7C">
        <w:rPr>
          <w:sz w:val="28"/>
          <w:szCs w:val="28"/>
        </w:rPr>
        <w:t>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муниципального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района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«Город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и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Краснокаменский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Забайкальского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края</w:t>
      </w:r>
      <w:r>
        <w:rPr>
          <w:rStyle w:val="a5"/>
          <w:rFonts w:ascii="Times New Roman" w:eastAsia="Batang"/>
          <w:b/>
          <w:sz w:val="28"/>
          <w:szCs w:val="28"/>
        </w:rPr>
        <w:t xml:space="preserve"> </w:t>
      </w:r>
      <w:r w:rsidRPr="000F5C7C">
        <w:rPr>
          <w:rFonts w:asci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 xml:space="preserve">1. </w:t>
      </w:r>
      <w:proofErr w:type="gramStart"/>
      <w:r w:rsidRPr="000F5C7C">
        <w:rPr>
          <w:rFonts w:ascii="Times New Roman" w:cs="Times New Roman"/>
          <w:b w:val="0"/>
          <w:sz w:val="28"/>
          <w:szCs w:val="28"/>
        </w:rPr>
        <w:t>В соответствии с пунктом 3 части 1 статьи 1</w:t>
      </w:r>
      <w:hyperlink r:id="rId10" w:history="1">
        <w:r w:rsidRPr="000F5C7C">
          <w:rPr>
            <w:rFonts w:ascii="Times New Roman" w:cs="Times New Roman"/>
            <w:b w:val="0"/>
            <w:sz w:val="28"/>
            <w:szCs w:val="28"/>
          </w:rPr>
          <w:t>4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муниципальный служащий </w:t>
      </w:r>
      <w:r w:rsidR="00360469">
        <w:rPr>
          <w:rFonts w:ascii="Times New Roman" w:cs="Times New Roman"/>
          <w:b w:val="0"/>
          <w:sz w:val="28"/>
          <w:szCs w:val="28"/>
        </w:rPr>
        <w:t xml:space="preserve">администрации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>(далее - муниципальный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</w:t>
      </w:r>
      <w:proofErr w:type="gramEnd"/>
      <w:r w:rsidRPr="00E35CEC">
        <w:rPr>
          <w:rFonts w:ascii="Times New Roman" w:cs="Times New Roman"/>
          <w:b w:val="0"/>
          <w:sz w:val="28"/>
          <w:szCs w:val="28"/>
        </w:rPr>
        <w:t xml:space="preserve"> собственников недвижимости (далее - некоммерческие организации) </w:t>
      </w:r>
      <w:proofErr w:type="gramStart"/>
      <w:r w:rsidRPr="00E35CEC">
        <w:rPr>
          <w:rFonts w:ascii="Times New Roman" w:cs="Times New Roman"/>
          <w:b w:val="0"/>
          <w:sz w:val="28"/>
          <w:szCs w:val="28"/>
        </w:rPr>
        <w:t>обязан</w:t>
      </w:r>
      <w:proofErr w:type="gramEnd"/>
      <w:r w:rsidRPr="00E35CEC">
        <w:rPr>
          <w:rFonts w:ascii="Times New Roman" w:cs="Times New Roman"/>
          <w:b w:val="0"/>
          <w:sz w:val="28"/>
          <w:szCs w:val="28"/>
        </w:rPr>
        <w:t xml:space="preserve"> получить разрешение представителя нанимателя.</w:t>
      </w: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 xml:space="preserve">2. </w:t>
      </w:r>
      <w:proofErr w:type="gramStart"/>
      <w:r w:rsidRPr="00BC28E0">
        <w:rPr>
          <w:rFonts w:ascii="Times New Roman" w:cs="Times New Roman"/>
          <w:b w:val="0"/>
          <w:sz w:val="28"/>
          <w:szCs w:val="28"/>
        </w:rPr>
        <w:t xml:space="preserve">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главы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 xml:space="preserve">по форме согласно </w:t>
      </w:r>
      <w:hyperlink w:anchor="P98" w:history="1">
        <w:r w:rsidRPr="00E35CEC">
          <w:rPr>
            <w:rFonts w:ascii="Times New Roman" w:cs="Times New Roman"/>
            <w:b w:val="0"/>
            <w:sz w:val="28"/>
            <w:szCs w:val="28"/>
          </w:rPr>
          <w:t>приложению 1</w:t>
        </w:r>
      </w:hyperlink>
      <w:r w:rsidRPr="00E35CEC">
        <w:rPr>
          <w:rFonts w:ascii="Times New Roman" w:cs="Times New Roman"/>
          <w:b w:val="0"/>
          <w:sz w:val="28"/>
          <w:szCs w:val="28"/>
        </w:rPr>
        <w:t>.</w:t>
      </w:r>
      <w:proofErr w:type="gramEnd"/>
    </w:p>
    <w:p w:rsidR="00EE5E8C" w:rsidRPr="003F4D00" w:rsidRDefault="00EE5E8C" w:rsidP="00E35CEC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участвовать.</w:t>
      </w: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4. Оформленное ходатайство представляется муниципальным служащим в</w:t>
      </w:r>
      <w:r>
        <w:rPr>
          <w:rFonts w:ascii="Times New Roman" w:cs="Times New Roman"/>
          <w:sz w:val="28"/>
          <w:szCs w:val="28"/>
        </w:rPr>
        <w:t xml:space="preserve"> </w:t>
      </w:r>
      <w:r w:rsidR="00F91339" w:rsidRPr="00F91339">
        <w:rPr>
          <w:rFonts w:ascii="Times New Roman" w:cs="Times New Roman"/>
          <w:b w:val="0"/>
          <w:sz w:val="28"/>
          <w:szCs w:val="28"/>
        </w:rPr>
        <w:t>администрацию</w:t>
      </w:r>
      <w:r w:rsidR="00F91339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b w:val="0"/>
          <w:sz w:val="28"/>
          <w:szCs w:val="28"/>
        </w:rPr>
        <w:t>сельск</w:t>
      </w:r>
      <w:r w:rsidR="00F91339">
        <w:rPr>
          <w:rFonts w:ascii="Times New Roman" w:cs="Times New Roman"/>
          <w:b w:val="0"/>
          <w:sz w:val="28"/>
          <w:szCs w:val="28"/>
        </w:rPr>
        <w:t>ого</w:t>
      </w:r>
      <w:r w:rsidRPr="000F5C7C">
        <w:rPr>
          <w:rFonts w:ascii="Times New Roman" w:cs="Times New Roman"/>
          <w:b w:val="0"/>
          <w:sz w:val="28"/>
          <w:szCs w:val="28"/>
        </w:rPr>
        <w:t xml:space="preserve">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:rsidR="00EE5E8C" w:rsidRPr="000F5C7C" w:rsidRDefault="00EE5E8C" w:rsidP="00BC28E0">
      <w:pPr>
        <w:pStyle w:val="ConsPlusTitle"/>
        <w:widowControl/>
        <w:jc w:val="both"/>
        <w:outlineLvl w:val="0"/>
        <w:rPr>
          <w:rStyle w:val="a5"/>
          <w:rFonts w:ascii="Times New Roman" w:eastAsia="Batang"/>
          <w:b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5. Администрация</w:t>
      </w:r>
      <w:r>
        <w:rPr>
          <w:rFonts w:ascii="Times New Roman" w:cs="Times New Roman"/>
          <w:sz w:val="28"/>
          <w:szCs w:val="28"/>
        </w:rPr>
        <w:t xml:space="preserve">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F91339">
        <w:rPr>
          <w:rFonts w:ascii="Times New Roman" w:cs="Times New Roman"/>
          <w:b w:val="0"/>
          <w:sz w:val="28"/>
          <w:szCs w:val="28"/>
        </w:rPr>
        <w:t>:</w:t>
      </w:r>
    </w:p>
    <w:p w:rsidR="00EE5E8C" w:rsidRPr="00040226" w:rsidRDefault="00EE5E8C" w:rsidP="009C0EC9">
      <w:pPr>
        <w:pStyle w:val="ConsPlusTitle"/>
        <w:widowControl/>
        <w:jc w:val="center"/>
        <w:outlineLvl w:val="0"/>
        <w:rPr>
          <w:rStyle w:val="a5"/>
          <w:rFonts w:ascii="Times New Roman" w:eastAsia="Batang"/>
          <w:sz w:val="20"/>
        </w:rPr>
      </w:pP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cs="Times New Roman"/>
          <w:sz w:val="28"/>
          <w:szCs w:val="28"/>
        </w:rPr>
        <w:t>;</w:t>
      </w: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02623">
        <w:rPr>
          <w:rFonts w:ascii="Times New Roman" w:cs="Times New Roman"/>
          <w:sz w:val="28"/>
          <w:szCs w:val="28"/>
        </w:rPr>
        <w:lastRenderedPageBreak/>
        <w:t>б) в течени</w:t>
      </w:r>
      <w:r>
        <w:rPr>
          <w:rFonts w:ascii="Times New Roman" w:cs="Times New Roman"/>
          <w:sz w:val="28"/>
          <w:szCs w:val="28"/>
        </w:rPr>
        <w:t>е</w:t>
      </w:r>
      <w:r w:rsidRPr="00302623">
        <w:rPr>
          <w:rFonts w:ascii="Times New Roman" w:cs="Times New Roman"/>
          <w:sz w:val="28"/>
          <w:szCs w:val="28"/>
        </w:rPr>
        <w:t xml:space="preserve"> тридцати календарных дней готовит заключение о</w:t>
      </w:r>
      <w:r w:rsidRPr="003F4D00">
        <w:rPr>
          <w:rFonts w:asci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11" w:history="1">
        <w:r w:rsidRPr="003F4D00">
          <w:rPr>
            <w:rFonts w:ascii="Times New Roman" w:cs="Times New Roman"/>
            <w:sz w:val="28"/>
            <w:szCs w:val="28"/>
          </w:rPr>
          <w:t>закона</w:t>
        </w:r>
      </w:hyperlink>
      <w:r>
        <w:rPr>
          <w:rFonts w:ascii="Times New Roman" w:cs="Times New Roman"/>
          <w:sz w:val="28"/>
          <w:szCs w:val="28"/>
        </w:rPr>
        <w:t xml:space="preserve"> от 2 марта 2007 года № 25-ФЗ</w:t>
      </w:r>
      <w:r>
        <w:rPr>
          <w:rFonts w:ascii="Times New Roman" w:cs="Times New Roman"/>
          <w:sz w:val="28"/>
          <w:szCs w:val="28"/>
        </w:rPr>
        <w:br/>
        <w:t>«</w:t>
      </w:r>
      <w:r w:rsidRPr="003F4D00">
        <w:rPr>
          <w:rFonts w:ascii="Times New Roman" w:cs="Times New Roman"/>
          <w:sz w:val="28"/>
          <w:szCs w:val="28"/>
        </w:rPr>
        <w:t xml:space="preserve">О </w:t>
      </w:r>
      <w:r>
        <w:rPr>
          <w:rFonts w:ascii="Times New Roman" w:cs="Times New Roman"/>
          <w:sz w:val="28"/>
          <w:szCs w:val="28"/>
        </w:rPr>
        <w:t>муниципальной службе в Российской Федерации»</w:t>
      </w:r>
      <w:r w:rsidRPr="003F4D00">
        <w:rPr>
          <w:rFonts w:ascii="Times New Roman" w:cs="Times New Roman"/>
          <w:sz w:val="28"/>
          <w:szCs w:val="28"/>
        </w:rPr>
        <w:t>;</w:t>
      </w:r>
    </w:p>
    <w:p w:rsidR="00EE5E8C" w:rsidRPr="00BC28E0" w:rsidRDefault="00EE5E8C" w:rsidP="00F91339">
      <w:pPr>
        <w:pStyle w:val="ConsPlusTitle"/>
        <w:widowControl/>
        <w:ind w:firstLine="708"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) </w:t>
      </w:r>
      <w:r w:rsidRPr="00BC28E0">
        <w:rPr>
          <w:b w:val="0"/>
          <w:sz w:val="28"/>
          <w:szCs w:val="28"/>
        </w:rPr>
        <w:t>представляет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ходатайство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течение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трех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рабочих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дней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рассмотрение</w:t>
      </w:r>
      <w:r w:rsidRPr="00BC28E0">
        <w:rPr>
          <w:b w:val="0"/>
          <w:sz w:val="28"/>
          <w:szCs w:val="28"/>
        </w:rPr>
        <w:t xml:space="preserve">  </w:t>
      </w:r>
      <w:r w:rsidRPr="00BC28E0">
        <w:rPr>
          <w:b w:val="0"/>
          <w:sz w:val="28"/>
          <w:szCs w:val="28"/>
        </w:rPr>
        <w:t>главе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сельского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поселения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</w:t>
      </w:r>
      <w:r w:rsidR="00E35CEC">
        <w:rPr>
          <w:b w:val="0"/>
          <w:sz w:val="28"/>
          <w:szCs w:val="28"/>
        </w:rPr>
        <w:t>Юбилейнинское</w:t>
      </w:r>
      <w:r w:rsidRPr="00BC28E0">
        <w:rPr>
          <w:b w:val="0"/>
          <w:sz w:val="28"/>
          <w:szCs w:val="28"/>
        </w:rPr>
        <w:t>»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муниципального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«Город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и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Краснокаменский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район»</w:t>
      </w:r>
      <w:r w:rsidR="00F91339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Забайкальского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края</w:t>
      </w:r>
      <w:r w:rsidRPr="00BC28E0">
        <w:rPr>
          <w:rFonts w:hint="eastAsia"/>
          <w:b w:val="0"/>
          <w:sz w:val="28"/>
          <w:szCs w:val="28"/>
        </w:rPr>
        <w:t>;</w:t>
      </w: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г) информирует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EE5E8C" w:rsidRPr="00F91339" w:rsidRDefault="00EE5E8C" w:rsidP="00F91339">
      <w:pPr>
        <w:pStyle w:val="ConsPlusNormal"/>
        <w:jc w:val="both"/>
        <w:rPr>
          <w:rFonts w:ascii="Times New Roman" w:cs="Times New Roman"/>
          <w:sz w:val="20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Pr="003F4D00">
        <w:rPr>
          <w:rFonts w:ascii="Times New Roman" w:cs="Times New Roman"/>
          <w:sz w:val="28"/>
          <w:szCs w:val="28"/>
        </w:rPr>
        <w:t>д) приобщает рассмотренное</w:t>
      </w:r>
      <w:r w:rsidR="00F91339">
        <w:rPr>
          <w:rFonts w:ascii="Times New Roman" w:cs="Times New Roman"/>
          <w:sz w:val="28"/>
          <w:szCs w:val="28"/>
        </w:rPr>
        <w:t xml:space="preserve"> главой администрации сельского поселения «Юбилейнинское»</w:t>
      </w:r>
      <w:r w:rsidRPr="003F4D00">
        <w:rPr>
          <w:rFonts w:ascii="Times New Roman" w:cs="Times New Roman"/>
          <w:sz w:val="28"/>
          <w:szCs w:val="28"/>
        </w:rPr>
        <w:t xml:space="preserve"> </w:t>
      </w:r>
      <w:r w:rsidR="00F91339">
        <w:rPr>
          <w:rFonts w:ascii="Times New Roman" w:cs="Times New Roman"/>
          <w:sz w:val="20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 xml:space="preserve">ходатайство к личному делу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служащего.</w:t>
      </w:r>
    </w:p>
    <w:p w:rsidR="00EE5E8C" w:rsidRDefault="00EE5E8C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>
      <w:pPr>
        <w:rPr>
          <w:color w:val="auto"/>
        </w:rPr>
      </w:pPr>
    </w:p>
    <w:p w:rsidR="00EE5E8C" w:rsidRPr="003F4D00" w:rsidRDefault="00EE5E8C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>Приложение 1</w:t>
      </w:r>
    </w:p>
    <w:p w:rsidR="00EE5E8C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EE5E8C" w:rsidRPr="00040226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40226">
        <w:rPr>
          <w:rStyle w:val="a5"/>
          <w:rFonts w:ascii="Times New Roman" w:eastAsia="Batang"/>
          <w:sz w:val="20"/>
        </w:rPr>
        <w:t>(наименование органа</w:t>
      </w:r>
      <w:r>
        <w:rPr>
          <w:rStyle w:val="a5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a5"/>
          <w:rFonts w:ascii="Times New Roman" w:eastAsia="Batang"/>
          <w:sz w:val="20"/>
        </w:rPr>
        <w:t>)</w:t>
      </w:r>
    </w:p>
    <w:p w:rsidR="00EE5E8C" w:rsidRDefault="00EE5E8C" w:rsidP="009C0EC9">
      <w:pPr>
        <w:pStyle w:val="ConsPlusNormal"/>
        <w:ind w:left="3969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EE5E8C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Default="00EE5E8C" w:rsidP="009C0EC9">
      <w:pPr>
        <w:pStyle w:val="ConsPlusNormal"/>
        <w:ind w:left="439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</w:t>
      </w:r>
    </w:p>
    <w:p w:rsidR="00EE5E8C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proofErr w:type="gramStart"/>
      <w:r w:rsidRPr="009C0EC9">
        <w:rPr>
          <w:rFonts w:ascii="Times New Roman" w:cs="Times New Roman"/>
          <w:sz w:val="20"/>
        </w:rPr>
        <w:t>(должность представителя нанимателя</w:t>
      </w:r>
      <w:proofErr w:type="gramEnd"/>
    </w:p>
    <w:p w:rsidR="00EE5E8C" w:rsidRPr="009C0EC9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о</w:t>
      </w:r>
      <w:r w:rsidRPr="009C0EC9">
        <w:rPr>
          <w:rFonts w:ascii="Times New Roman" w:cs="Times New Roman"/>
          <w:sz w:val="20"/>
        </w:rPr>
        <w:t>ргана</w:t>
      </w:r>
      <w:r>
        <w:rPr>
          <w:rFonts w:ascii="Times New Roman" w:cs="Times New Roman"/>
          <w:sz w:val="20"/>
        </w:rPr>
        <w:t xml:space="preserve"> местного самоуправления</w:t>
      </w:r>
      <w:r w:rsidRPr="009C0EC9">
        <w:rPr>
          <w:rFonts w:ascii="Times New Roman" w:cs="Times New Roman"/>
          <w:sz w:val="20"/>
        </w:rPr>
        <w:t>)</w:t>
      </w:r>
    </w:p>
    <w:p w:rsidR="00EE5E8C" w:rsidRPr="003F4D00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5E8C" w:rsidRPr="00E14911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EE5E8C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E5E8C" w:rsidRPr="00E14911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E5E8C" w:rsidRPr="003F4D00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8"/>
      <w:bookmarkEnd w:id="3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</w:t>
      </w:r>
      <w:proofErr w:type="gramStart"/>
      <w:r w:rsidRPr="00E14911">
        <w:rPr>
          <w:rFonts w:ascii="Times New Roman" w:hAnsi="Times New Roman" w:cs="Times New Roman"/>
          <w:b/>
          <w:sz w:val="28"/>
          <w:szCs w:val="28"/>
        </w:rPr>
        <w:t>жилищным</w:t>
      </w:r>
      <w:proofErr w:type="gramEnd"/>
      <w:r w:rsidRPr="00E14911">
        <w:rPr>
          <w:rFonts w:ascii="Times New Roman" w:hAnsi="Times New Roman" w:cs="Times New Roman"/>
          <w:b/>
          <w:sz w:val="28"/>
          <w:szCs w:val="28"/>
        </w:rPr>
        <w:t>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</w:p>
    <w:p w:rsidR="00EE5E8C" w:rsidRPr="003F4D00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EE5E8C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EE5E8C" w:rsidRPr="00BD59EC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>
        <w:rPr>
          <w:rFonts w:ascii="Times New Roman" w:hAnsi="Times New Roman" w:cs="Times New Roman"/>
        </w:rPr>
        <w:t>органа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EE5E8C" w:rsidRPr="00BD59EC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EE5E8C" w:rsidRDefault="00EE5E8C">
      <w:pPr>
        <w:rPr>
          <w:color w:val="auto"/>
        </w:rPr>
      </w:pPr>
      <w:r>
        <w:br w:type="page"/>
      </w:r>
    </w:p>
    <w:p w:rsidR="00EE5E8C" w:rsidRPr="003F4D00" w:rsidRDefault="00EE5E8C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2</w:t>
      </w:r>
    </w:p>
    <w:p w:rsidR="00EE5E8C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EE5E8C" w:rsidRPr="00040226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40226">
        <w:rPr>
          <w:rStyle w:val="a5"/>
          <w:rFonts w:ascii="Times New Roman" w:eastAsia="Batang"/>
          <w:sz w:val="20"/>
        </w:rPr>
        <w:t>(наименование органа</w:t>
      </w:r>
      <w:r>
        <w:rPr>
          <w:rStyle w:val="a5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a5"/>
          <w:rFonts w:ascii="Times New Roman" w:eastAsia="Batang"/>
          <w:sz w:val="20"/>
        </w:rPr>
        <w:t>)</w:t>
      </w:r>
    </w:p>
    <w:p w:rsidR="00EE5E8C" w:rsidRDefault="00EE5E8C" w:rsidP="001A0E80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BD59EC" w:rsidRDefault="00EE5E8C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cs="Times New Roman"/>
          <w:b/>
          <w:sz w:val="28"/>
          <w:szCs w:val="28"/>
        </w:rPr>
        <w:t>ЖУРНАЛ</w:t>
      </w:r>
    </w:p>
    <w:p w:rsidR="00EE5E8C" w:rsidRPr="00BD59EC" w:rsidRDefault="00EE5E8C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r w:rsidRPr="00BD59EC">
        <w:rPr>
          <w:rFonts w:asci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№ </w:t>
            </w:r>
            <w:proofErr w:type="gramStart"/>
            <w:r w:rsidRPr="00D15DA0">
              <w:rPr>
                <w:rFonts w:ascii="Times New Roman" w:cs="Times New Roman"/>
                <w:szCs w:val="24"/>
              </w:rPr>
              <w:t>п</w:t>
            </w:r>
            <w:proofErr w:type="gramEnd"/>
            <w:r w:rsidRPr="00D15DA0">
              <w:rPr>
                <w:rFonts w:ascii="Times New Roman" w:cs="Times New Roman"/>
                <w:szCs w:val="24"/>
              </w:rPr>
              <w:t>/п</w:t>
            </w:r>
          </w:p>
        </w:tc>
        <w:tc>
          <w:tcPr>
            <w:tcW w:w="1667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Должность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и подпись сотрудника </w:t>
            </w:r>
            <w:r>
              <w:rPr>
                <w:rFonts w:ascii="Times New Roman" w:cs="Times New Roman"/>
                <w:szCs w:val="24"/>
              </w:rPr>
              <w:t>кадрового подразделения органа местного самоуправления</w:t>
            </w:r>
            <w:r w:rsidRPr="00D15DA0">
              <w:rPr>
                <w:rFonts w:asci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Решение </w:t>
            </w:r>
            <w:r>
              <w:rPr>
                <w:rFonts w:ascii="Times New Roman" w:cs="Times New Roman"/>
                <w:szCs w:val="24"/>
              </w:rPr>
              <w:t>представителя нанимателя органа местного самоуправления</w:t>
            </w: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</w:tbl>
    <w:p w:rsidR="00EE5E8C" w:rsidRDefault="00EE5E8C" w:rsidP="00BD59EC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</w:t>
      </w: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5341C7" w:rsidRDefault="00131A2B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 "https://docviewer.yandex.ru/view/1130000001158256/htmlimage?id=32xn-7lwl4e0x39dpxtv2f6j0kl20t7oa7395442amm5zuau2o750fxfg5tpabunsflh6vrc0wk763ujw2t99so8s7r2xn6741ocx8vo&amp;name=image-IJC9mcK0kAr2KYIHYm.jpg&amp;dsid=5bd9a51653f3ca2400eb407cf239a78e" \* MERGEFORMATINET </w:instrText>
      </w:r>
      <w:r>
        <w:fldChar w:fldCharType="separate"/>
      </w:r>
      <w:r w:rsidR="00C16405">
        <w:fldChar w:fldCharType="begin"/>
      </w:r>
      <w:r w:rsidR="00C16405">
        <w:instrText xml:space="preserve"> INCLUDEPICTURE  "https://docviewer.yandex.ru/view/1130000001158256/htmlimage?id=32xn-7lwl4e0x39dpxtv2f6j0kl20t7oa7395442amm5zuau2o750fxfg5tpabunsflh6vrc0wk763ujw2t99so8s7r2xn6741ocx8vo&amp;name=image-IJC9mcK0kAr2KYIHYm.jpg&amp;dsid=5bd9a51653f3ca2400eb407cf239a78e" \* MERGEFORMATINET </w:instrText>
      </w:r>
      <w:r w:rsidR="00C16405">
        <w:fldChar w:fldCharType="separate"/>
      </w:r>
      <w:r w:rsidR="00245FC2">
        <w:fldChar w:fldCharType="begin"/>
      </w:r>
      <w:r w:rsidR="00245FC2">
        <w:instrText xml:space="preserve"> </w:instrText>
      </w:r>
      <w:r w:rsidR="00245FC2">
        <w:instrText>INCLUDEPICTURE  "https://docviewer.yandex.ru/view/1130000001158256/htmlimage?id=32xn-7lwl4e0x39dpxtv2f6j0kl20t7oa7395442amm5zuau2o750fxfg5tpabunsflh6vrc0wk763ujw2t99so8s7r2xn6</w:instrText>
      </w:r>
      <w:r w:rsidR="00245FC2">
        <w:instrText>741ocx8vo&amp;name=image-IJC9mcK0kAr2KYIHYm.jpg&amp;dsid=5bd9a51653f3ca2400eb407cf239a78e" \* MERGEFORMATINET</w:instrText>
      </w:r>
      <w:r w:rsidR="00245FC2">
        <w:instrText xml:space="preserve"> </w:instrText>
      </w:r>
      <w:r w:rsidR="00245FC2">
        <w:fldChar w:fldCharType="separate"/>
      </w:r>
      <w:r w:rsidR="00245F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14" r:href="rId15"/>
          </v:shape>
        </w:pict>
      </w:r>
      <w:r w:rsidR="00245FC2">
        <w:fldChar w:fldCharType="end"/>
      </w:r>
      <w:r w:rsidR="00C16405">
        <w:fldChar w:fldCharType="end"/>
      </w:r>
      <w:r>
        <w:fldChar w:fldCharType="end"/>
      </w:r>
    </w:p>
    <w:sectPr w:rsidR="00EE5E8C" w:rsidRPr="005341C7" w:rsidSect="003F4D00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C2" w:rsidRDefault="00245FC2" w:rsidP="003F4D00">
      <w:r>
        <w:separator/>
      </w:r>
    </w:p>
  </w:endnote>
  <w:endnote w:type="continuationSeparator" w:id="0">
    <w:p w:rsidR="00245FC2" w:rsidRDefault="00245FC2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C2" w:rsidRDefault="00245FC2" w:rsidP="003F4D00">
      <w:r>
        <w:separator/>
      </w:r>
    </w:p>
  </w:footnote>
  <w:footnote w:type="continuationSeparator" w:id="0">
    <w:p w:rsidR="00245FC2" w:rsidRDefault="00245FC2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8C" w:rsidRDefault="00131A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2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590"/>
    <w:multiLevelType w:val="hybridMultilevel"/>
    <w:tmpl w:val="353C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084"/>
    <w:rsid w:val="00003165"/>
    <w:rsid w:val="00016EB6"/>
    <w:rsid w:val="00035A89"/>
    <w:rsid w:val="00040226"/>
    <w:rsid w:val="00074BAA"/>
    <w:rsid w:val="000A361C"/>
    <w:rsid w:val="000B6223"/>
    <w:rsid w:val="000D51B3"/>
    <w:rsid w:val="000D7538"/>
    <w:rsid w:val="000F5C7C"/>
    <w:rsid w:val="0012218C"/>
    <w:rsid w:val="00131A2B"/>
    <w:rsid w:val="0015709D"/>
    <w:rsid w:val="001714D3"/>
    <w:rsid w:val="001A0E80"/>
    <w:rsid w:val="002056BE"/>
    <w:rsid w:val="00232881"/>
    <w:rsid w:val="00245FC2"/>
    <w:rsid w:val="002537FF"/>
    <w:rsid w:val="00262F1B"/>
    <w:rsid w:val="002A28CC"/>
    <w:rsid w:val="002A4551"/>
    <w:rsid w:val="002C2D1D"/>
    <w:rsid w:val="0030223D"/>
    <w:rsid w:val="00302623"/>
    <w:rsid w:val="003432A6"/>
    <w:rsid w:val="003577FF"/>
    <w:rsid w:val="00360469"/>
    <w:rsid w:val="00387665"/>
    <w:rsid w:val="00392788"/>
    <w:rsid w:val="003A475B"/>
    <w:rsid w:val="003C735B"/>
    <w:rsid w:val="003F2E59"/>
    <w:rsid w:val="003F4D00"/>
    <w:rsid w:val="004042B6"/>
    <w:rsid w:val="004158E3"/>
    <w:rsid w:val="00452FD3"/>
    <w:rsid w:val="004E2316"/>
    <w:rsid w:val="005341C7"/>
    <w:rsid w:val="005500F2"/>
    <w:rsid w:val="00593B12"/>
    <w:rsid w:val="005F2CE1"/>
    <w:rsid w:val="00604B1F"/>
    <w:rsid w:val="00604BC8"/>
    <w:rsid w:val="00634084"/>
    <w:rsid w:val="0063744B"/>
    <w:rsid w:val="006419DC"/>
    <w:rsid w:val="00665C0B"/>
    <w:rsid w:val="006733F0"/>
    <w:rsid w:val="00695FFE"/>
    <w:rsid w:val="006C445F"/>
    <w:rsid w:val="006C49D3"/>
    <w:rsid w:val="006C755B"/>
    <w:rsid w:val="006D710F"/>
    <w:rsid w:val="006E4B17"/>
    <w:rsid w:val="006F22B3"/>
    <w:rsid w:val="006F6787"/>
    <w:rsid w:val="007104E7"/>
    <w:rsid w:val="00760400"/>
    <w:rsid w:val="00761406"/>
    <w:rsid w:val="00775F04"/>
    <w:rsid w:val="007B3999"/>
    <w:rsid w:val="007D53E0"/>
    <w:rsid w:val="007E1108"/>
    <w:rsid w:val="007E745B"/>
    <w:rsid w:val="00807A80"/>
    <w:rsid w:val="008141B5"/>
    <w:rsid w:val="0082351D"/>
    <w:rsid w:val="00843C36"/>
    <w:rsid w:val="00861EA9"/>
    <w:rsid w:val="008C3496"/>
    <w:rsid w:val="008D56A4"/>
    <w:rsid w:val="008D6610"/>
    <w:rsid w:val="00936F39"/>
    <w:rsid w:val="00940EE0"/>
    <w:rsid w:val="0097405B"/>
    <w:rsid w:val="00986DA4"/>
    <w:rsid w:val="009917D4"/>
    <w:rsid w:val="00995B6E"/>
    <w:rsid w:val="009A0FD6"/>
    <w:rsid w:val="009C0EC9"/>
    <w:rsid w:val="009D26A8"/>
    <w:rsid w:val="009D4FB9"/>
    <w:rsid w:val="00A132DF"/>
    <w:rsid w:val="00A53D6C"/>
    <w:rsid w:val="00A55463"/>
    <w:rsid w:val="00A90B27"/>
    <w:rsid w:val="00AE47C1"/>
    <w:rsid w:val="00B132E5"/>
    <w:rsid w:val="00B35FD4"/>
    <w:rsid w:val="00B64A75"/>
    <w:rsid w:val="00BA691D"/>
    <w:rsid w:val="00BC28E0"/>
    <w:rsid w:val="00BD59B9"/>
    <w:rsid w:val="00BD59EC"/>
    <w:rsid w:val="00C03B78"/>
    <w:rsid w:val="00C16405"/>
    <w:rsid w:val="00C32A39"/>
    <w:rsid w:val="00C369C1"/>
    <w:rsid w:val="00C44DF9"/>
    <w:rsid w:val="00C82EFD"/>
    <w:rsid w:val="00C833A6"/>
    <w:rsid w:val="00CB2D0B"/>
    <w:rsid w:val="00CB509C"/>
    <w:rsid w:val="00D00EEC"/>
    <w:rsid w:val="00D12A84"/>
    <w:rsid w:val="00D14F9F"/>
    <w:rsid w:val="00D15DA0"/>
    <w:rsid w:val="00D3147F"/>
    <w:rsid w:val="00D318FC"/>
    <w:rsid w:val="00D34C1D"/>
    <w:rsid w:val="00D34CDF"/>
    <w:rsid w:val="00D56EC8"/>
    <w:rsid w:val="00D57A37"/>
    <w:rsid w:val="00D64586"/>
    <w:rsid w:val="00DA3B3F"/>
    <w:rsid w:val="00DC526F"/>
    <w:rsid w:val="00E01052"/>
    <w:rsid w:val="00E14911"/>
    <w:rsid w:val="00E35CEC"/>
    <w:rsid w:val="00E37966"/>
    <w:rsid w:val="00E64015"/>
    <w:rsid w:val="00EC7E23"/>
    <w:rsid w:val="00EE5E8C"/>
    <w:rsid w:val="00F37AED"/>
    <w:rsid w:val="00F91339"/>
    <w:rsid w:val="00FC51F4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084"/>
    <w:pPr>
      <w:widowControl w:val="0"/>
      <w:autoSpaceDE w:val="0"/>
      <w:autoSpaceDN w:val="0"/>
    </w:pPr>
    <w:rPr>
      <w:rFonts w:hAnsi="Times New Roman"/>
      <w:sz w:val="24"/>
    </w:rPr>
  </w:style>
  <w:style w:type="paragraph" w:customStyle="1" w:styleId="ConsPlusNonformat">
    <w:name w:val="ConsPlusNonformat"/>
    <w:uiPriority w:val="99"/>
    <w:rsid w:val="006340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4084"/>
    <w:pPr>
      <w:widowControl w:val="0"/>
      <w:autoSpaceDE w:val="0"/>
      <w:autoSpaceDN w:val="0"/>
    </w:pPr>
    <w:rPr>
      <w:rFonts w:hAnsi="Times New Roman"/>
      <w:b/>
      <w:sz w:val="24"/>
    </w:rPr>
  </w:style>
  <w:style w:type="paragraph" w:customStyle="1" w:styleId="ConsPlusTitlePage">
    <w:name w:val="ConsPlusTitlePage"/>
    <w:uiPriority w:val="99"/>
    <w:rsid w:val="0063408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">
    <w:name w:val="Основной текст_"/>
    <w:link w:val="1"/>
    <w:uiPriority w:val="99"/>
    <w:locked/>
    <w:rsid w:val="003F4D00"/>
    <w:rPr>
      <w:rFonts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F4D00"/>
    <w:rPr>
      <w:rFonts w:cs="Times New Roman"/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uiPriority w:val="99"/>
    <w:rsid w:val="003F4D00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hAnsi="Arial Unicode MS" w:cs="Arial Unicode MS"/>
      <w:color w:val="auto"/>
      <w:sz w:val="26"/>
      <w:szCs w:val="26"/>
    </w:rPr>
  </w:style>
  <w:style w:type="character" w:styleId="a5">
    <w:name w:val="Strong"/>
    <w:uiPriority w:val="99"/>
    <w:qFormat/>
    <w:rsid w:val="003F4D0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F4D0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3C735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3C735B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0F5C7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Абзац списка1"/>
    <w:basedOn w:val="a"/>
    <w:uiPriority w:val="99"/>
    <w:rsid w:val="000F5C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0">
    <w:name w:val="Hyperlink"/>
    <w:uiPriority w:val="99"/>
    <w:rsid w:val="00807A80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E35CEC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098D3B6E22D56878K3s6A" TargetMode="External"/><Relationship Id="rId13" Type="http://schemas.openxmlformats.org/officeDocument/2006/relationships/hyperlink" Target="consultantplus://offline/ref=7CDCF841DCA5468EB145E48693FF77BAA96947335F4BFC080618B3654A098D3B6E22D56B7E36A935KCs2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DCF841DCA5468EB145E48693FF77BAA96947335F4BFC080618B3654A098D3B6E22D56878K3s6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CF841DCA5468EB145E48693FF77BAA96947335F4BFC080618B3654AK0s9A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jubil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RazmahninAV</dc:creator>
  <cp:keywords/>
  <dc:description/>
  <cp:lastModifiedBy>Пользователь Windows</cp:lastModifiedBy>
  <cp:revision>19</cp:revision>
  <cp:lastPrinted>2017-11-13T23:39:00Z</cp:lastPrinted>
  <dcterms:created xsi:type="dcterms:W3CDTF">2017-10-31T02:37:00Z</dcterms:created>
  <dcterms:modified xsi:type="dcterms:W3CDTF">2017-11-20T07:27:00Z</dcterms:modified>
</cp:coreProperties>
</file>