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A" w:rsidRDefault="00AC05AA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C05AA" w:rsidRDefault="00AC05AA" w:rsidP="00AC05AA">
      <w:pPr>
        <w:jc w:val="both"/>
        <w:rPr>
          <w:b/>
          <w:sz w:val="28"/>
          <w:szCs w:val="28"/>
        </w:rPr>
      </w:pPr>
    </w:p>
    <w:p w:rsidR="00AC05AA" w:rsidRDefault="00F41C46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AC05AA">
        <w:rPr>
          <w:b/>
          <w:sz w:val="28"/>
          <w:szCs w:val="28"/>
        </w:rPr>
        <w:t xml:space="preserve"> сельского поселения «</w:t>
      </w:r>
      <w:r w:rsidR="00EA333A">
        <w:rPr>
          <w:b/>
          <w:sz w:val="28"/>
          <w:szCs w:val="28"/>
        </w:rPr>
        <w:t>Юбилейнинское</w:t>
      </w:r>
      <w:r w:rsidR="00AC05AA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AC05AA" w:rsidRDefault="00AC05AA" w:rsidP="00AC05AA">
      <w:pPr>
        <w:jc w:val="both"/>
        <w:rPr>
          <w:b/>
          <w:sz w:val="28"/>
          <w:szCs w:val="28"/>
        </w:rPr>
      </w:pPr>
    </w:p>
    <w:p w:rsidR="00AC05AA" w:rsidRPr="00AC05AA" w:rsidRDefault="00AC05AA" w:rsidP="00AC05AA">
      <w:pPr>
        <w:jc w:val="center"/>
        <w:rPr>
          <w:b/>
          <w:sz w:val="32"/>
          <w:szCs w:val="32"/>
        </w:rPr>
      </w:pPr>
      <w:r w:rsidRPr="00AC05AA">
        <w:rPr>
          <w:b/>
          <w:sz w:val="32"/>
          <w:szCs w:val="32"/>
        </w:rPr>
        <w:t>РЕШЕНИЕ</w:t>
      </w:r>
    </w:p>
    <w:p w:rsidR="00AC05AA" w:rsidRDefault="00AC05AA" w:rsidP="00AC05AA">
      <w:pPr>
        <w:jc w:val="both"/>
        <w:rPr>
          <w:b/>
          <w:sz w:val="32"/>
          <w:szCs w:val="32"/>
        </w:rPr>
      </w:pPr>
    </w:p>
    <w:p w:rsidR="00AC05AA" w:rsidRDefault="00AC05AA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16.11.2015г.                                                                                       № </w:t>
      </w:r>
      <w:r w:rsidR="00C64C57">
        <w:rPr>
          <w:sz w:val="28"/>
          <w:szCs w:val="28"/>
        </w:rPr>
        <w:t>57</w:t>
      </w: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C64C57" w:rsidP="00AC05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05AA">
        <w:rPr>
          <w:sz w:val="28"/>
          <w:szCs w:val="28"/>
        </w:rPr>
        <w:t xml:space="preserve">. </w:t>
      </w:r>
      <w:r>
        <w:rPr>
          <w:sz w:val="28"/>
          <w:szCs w:val="28"/>
        </w:rPr>
        <w:t>Юбилейный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квотировании рабочих мест для отбывания наказания в виде обязательных и исправительных работ осужденными без изоляции от общества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50 Уголовного кодекса Российской Федерации, статьями 25, 29 Уголовно-исполнительного кодекса Российской Федерации, руководствуясь Уставом сельского поселения и на основании постановления Администрации муниципального района «Город Краснокаменск и Краснокаменский район» Забайкальского края от </w:t>
      </w:r>
      <w:r w:rsidR="00C64C57">
        <w:rPr>
          <w:sz w:val="28"/>
          <w:szCs w:val="28"/>
        </w:rPr>
        <w:t>05</w:t>
      </w:r>
      <w:r>
        <w:rPr>
          <w:sz w:val="28"/>
          <w:szCs w:val="28"/>
        </w:rPr>
        <w:t xml:space="preserve">.10.2011 года № </w:t>
      </w:r>
      <w:r w:rsidR="00C64C57">
        <w:rPr>
          <w:sz w:val="28"/>
          <w:szCs w:val="28"/>
        </w:rPr>
        <w:t>30</w:t>
      </w:r>
      <w:r>
        <w:rPr>
          <w:sz w:val="28"/>
          <w:szCs w:val="28"/>
        </w:rPr>
        <w:t xml:space="preserve"> Совет сельского поселения «</w:t>
      </w:r>
      <w:r w:rsidR="00EA333A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виды обязательных и исправительных работ для отбывания наказания осужденными без изоляции от общества (приложение № 1).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предприятий и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№ 2).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Назначить специалиста администрации ответственным за организацию труда осужденных к обязательным и исправительным работам, учет отработанного ими времени, контроль за выполнением осужденными определенных для них работ; за уведомление уголовно-исполнительной инспекции </w:t>
      </w:r>
      <w:proofErr w:type="gramEnd"/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часов;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предварительном </w:t>
      </w:r>
      <w:proofErr w:type="gramStart"/>
      <w:r>
        <w:rPr>
          <w:sz w:val="28"/>
          <w:szCs w:val="28"/>
        </w:rPr>
        <w:t>уведомлении</w:t>
      </w:r>
      <w:proofErr w:type="gramEnd"/>
      <w:r>
        <w:rPr>
          <w:sz w:val="28"/>
          <w:szCs w:val="28"/>
        </w:rPr>
        <w:t xml:space="preserve"> о переводе осужденного на другую должность.</w:t>
      </w:r>
    </w:p>
    <w:p w:rsidR="00AC05AA" w:rsidRDefault="00F41C46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(опубликовать)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сельского поселения</w:t>
      </w:r>
      <w:r w:rsidR="00AC05AA">
        <w:rPr>
          <w:sz w:val="28"/>
          <w:szCs w:val="28"/>
        </w:rPr>
        <w:t>.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</w:p>
    <w:p w:rsidR="00AC05AA" w:rsidRDefault="00AC05AA" w:rsidP="00AC05AA">
      <w:pPr>
        <w:ind w:firstLine="540"/>
        <w:jc w:val="both"/>
        <w:rPr>
          <w:sz w:val="28"/>
          <w:szCs w:val="28"/>
        </w:rPr>
      </w:pPr>
    </w:p>
    <w:p w:rsidR="00AC05AA" w:rsidRPr="00205F4A" w:rsidRDefault="00D20134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C05AA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Н.А.Синникова</w:t>
      </w:r>
    </w:p>
    <w:p w:rsidR="00AC05AA" w:rsidRDefault="00AC05AA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AC05AA" w:rsidRDefault="00F41C46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к решению Совета</w:t>
      </w: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</w:t>
      </w: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A333A">
        <w:rPr>
          <w:sz w:val="28"/>
          <w:szCs w:val="28"/>
        </w:rPr>
        <w:t>Юбилейнинское</w:t>
      </w:r>
      <w:r>
        <w:rPr>
          <w:sz w:val="28"/>
          <w:szCs w:val="28"/>
        </w:rPr>
        <w:t>» от 16.11.2015г</w:t>
      </w: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№ </w:t>
      </w:r>
      <w:r w:rsidR="00D20134">
        <w:rPr>
          <w:sz w:val="28"/>
          <w:szCs w:val="28"/>
        </w:rPr>
        <w:t>57</w:t>
      </w: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обязательных и исправительных работ для отбывания наказаний осужденными без изоляции от общества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8563"/>
      </w:tblGrid>
      <w:tr w:rsidR="00AC05AA" w:rsidTr="007C7193">
        <w:tc>
          <w:tcPr>
            <w:tcW w:w="1008" w:type="dxa"/>
          </w:tcPr>
          <w:p w:rsidR="00AC05AA" w:rsidRPr="001472FA" w:rsidRDefault="00AC05AA" w:rsidP="007C7193">
            <w:pPr>
              <w:jc w:val="center"/>
              <w:rPr>
                <w:sz w:val="28"/>
                <w:szCs w:val="28"/>
              </w:rPr>
            </w:pPr>
            <w:r w:rsidRPr="001472FA">
              <w:rPr>
                <w:sz w:val="28"/>
                <w:szCs w:val="28"/>
              </w:rPr>
              <w:t xml:space="preserve">№ </w:t>
            </w:r>
            <w:proofErr w:type="gramStart"/>
            <w:r w:rsidRPr="001472FA">
              <w:rPr>
                <w:sz w:val="28"/>
                <w:szCs w:val="28"/>
              </w:rPr>
              <w:t>п</w:t>
            </w:r>
            <w:proofErr w:type="gramEnd"/>
            <w:r w:rsidRPr="001472FA">
              <w:rPr>
                <w:sz w:val="28"/>
                <w:szCs w:val="28"/>
              </w:rPr>
              <w:t>/п</w:t>
            </w:r>
          </w:p>
        </w:tc>
        <w:tc>
          <w:tcPr>
            <w:tcW w:w="8563" w:type="dxa"/>
          </w:tcPr>
          <w:p w:rsidR="00AC05AA" w:rsidRPr="001472FA" w:rsidRDefault="00AC05AA" w:rsidP="007C7193">
            <w:pPr>
              <w:jc w:val="center"/>
              <w:rPr>
                <w:sz w:val="28"/>
                <w:szCs w:val="28"/>
              </w:rPr>
            </w:pPr>
            <w:r w:rsidRPr="001472FA">
              <w:rPr>
                <w:sz w:val="28"/>
                <w:szCs w:val="28"/>
              </w:rPr>
              <w:t>Виды обязательных и исправительных работ</w:t>
            </w:r>
          </w:p>
        </w:tc>
      </w:tr>
      <w:tr w:rsidR="00AC05AA" w:rsidTr="007C7193">
        <w:tc>
          <w:tcPr>
            <w:tcW w:w="1008" w:type="dxa"/>
          </w:tcPr>
          <w:p w:rsidR="00AC05AA" w:rsidRPr="001472F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AC05AA" w:rsidRPr="001472FA" w:rsidRDefault="00AC05AA" w:rsidP="007C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AC05AA" w:rsidTr="007C7193">
        <w:tc>
          <w:tcPr>
            <w:tcW w:w="1008" w:type="dxa"/>
          </w:tcPr>
          <w:p w:rsidR="00AC05AA" w:rsidRPr="001472F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AC05AA" w:rsidRPr="001472FA" w:rsidRDefault="00AC05AA" w:rsidP="007C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Погрузочно-разгрузочные работы.</w:t>
            </w:r>
          </w:p>
        </w:tc>
      </w:tr>
      <w:tr w:rsidR="00AC05AA" w:rsidTr="007C7193">
        <w:tc>
          <w:tcPr>
            <w:tcW w:w="1008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AC05AA" w:rsidRDefault="00AC05AA" w:rsidP="007C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AC05AA" w:rsidTr="007C7193">
        <w:tc>
          <w:tcPr>
            <w:tcW w:w="1008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AC05AA" w:rsidRDefault="00AC05AA" w:rsidP="007C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AC05AA" w:rsidRPr="001472F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 2</w:t>
      </w:r>
    </w:p>
    <w:p w:rsidR="00AC05AA" w:rsidRDefault="00F41C46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 </w:t>
      </w:r>
    </w:p>
    <w:p w:rsidR="00AC05AA" w:rsidRDefault="00AC05AA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r w:rsidR="00EA333A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</w:p>
    <w:p w:rsidR="00AC05AA" w:rsidRDefault="00F41C46" w:rsidP="00D2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16.11.2015 г. № </w:t>
      </w:r>
      <w:r w:rsidR="00D20134">
        <w:rPr>
          <w:sz w:val="28"/>
          <w:szCs w:val="28"/>
        </w:rPr>
        <w:t>57</w:t>
      </w:r>
    </w:p>
    <w:p w:rsidR="00AC05AA" w:rsidRDefault="00AC05AA" w:rsidP="00AC05AA">
      <w:pPr>
        <w:jc w:val="both"/>
        <w:rPr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C05AA" w:rsidRDefault="00AC05AA" w:rsidP="00AC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предприятий и количество квотируемых рабочих мест для отбывания наказаний в виде обязательных и исправительных работ осужденными без изоляции от общества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39"/>
        <w:gridCol w:w="3572"/>
        <w:gridCol w:w="1807"/>
        <w:gridCol w:w="3253"/>
      </w:tblGrid>
      <w:tr w:rsidR="00AC05AA" w:rsidTr="00F41C46">
        <w:tc>
          <w:tcPr>
            <w:tcW w:w="939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07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квотируемых рабочих мест</w:t>
            </w:r>
          </w:p>
        </w:tc>
        <w:tc>
          <w:tcPr>
            <w:tcW w:w="3253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предприятия</w:t>
            </w:r>
          </w:p>
        </w:tc>
      </w:tr>
      <w:tr w:rsidR="00AC05AA" w:rsidTr="00F41C46">
        <w:tc>
          <w:tcPr>
            <w:tcW w:w="939" w:type="dxa"/>
          </w:tcPr>
          <w:p w:rsidR="00AC05AA" w:rsidRDefault="00AC05AA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AC05AA" w:rsidRDefault="00AC05AA" w:rsidP="007C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r w:rsidR="00EA333A">
              <w:rPr>
                <w:sz w:val="28"/>
                <w:szCs w:val="28"/>
              </w:rPr>
              <w:t>Юбилейнинское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AC05AA" w:rsidRDefault="00F41C46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253" w:type="dxa"/>
          </w:tcPr>
          <w:p w:rsidR="00AC05AA" w:rsidRDefault="00D20134" w:rsidP="007C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5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Юбилейный</w:t>
            </w:r>
          </w:p>
          <w:p w:rsidR="00AC05AA" w:rsidRDefault="00AC05AA" w:rsidP="00D2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20134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 1</w:t>
            </w:r>
            <w:r w:rsidR="00D20134">
              <w:rPr>
                <w:sz w:val="28"/>
                <w:szCs w:val="28"/>
              </w:rPr>
              <w:t>1</w:t>
            </w:r>
          </w:p>
        </w:tc>
      </w:tr>
    </w:tbl>
    <w:p w:rsidR="00AC05AA" w:rsidRPr="001472FA" w:rsidRDefault="00AC05AA" w:rsidP="00AC05AA">
      <w:pPr>
        <w:jc w:val="center"/>
        <w:rPr>
          <w:sz w:val="28"/>
          <w:szCs w:val="28"/>
        </w:rPr>
      </w:pPr>
    </w:p>
    <w:p w:rsidR="003142FF" w:rsidRDefault="003142FF"/>
    <w:sectPr w:rsidR="003142FF" w:rsidSect="00DB254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AA"/>
    <w:rsid w:val="0002449C"/>
    <w:rsid w:val="00077CE1"/>
    <w:rsid w:val="000D1DD9"/>
    <w:rsid w:val="00157A77"/>
    <w:rsid w:val="003142FF"/>
    <w:rsid w:val="003E3DD0"/>
    <w:rsid w:val="00503BE0"/>
    <w:rsid w:val="00672691"/>
    <w:rsid w:val="006E1A29"/>
    <w:rsid w:val="00703710"/>
    <w:rsid w:val="00706A1E"/>
    <w:rsid w:val="00716229"/>
    <w:rsid w:val="007661D3"/>
    <w:rsid w:val="007F24ED"/>
    <w:rsid w:val="00856C5B"/>
    <w:rsid w:val="008C34C0"/>
    <w:rsid w:val="008D19A7"/>
    <w:rsid w:val="008D579E"/>
    <w:rsid w:val="0090370C"/>
    <w:rsid w:val="009825F6"/>
    <w:rsid w:val="009E09BC"/>
    <w:rsid w:val="009F37F2"/>
    <w:rsid w:val="00A036D4"/>
    <w:rsid w:val="00A6681F"/>
    <w:rsid w:val="00A67EF6"/>
    <w:rsid w:val="00AC05AA"/>
    <w:rsid w:val="00B11C87"/>
    <w:rsid w:val="00B24D83"/>
    <w:rsid w:val="00B8109C"/>
    <w:rsid w:val="00C23BF6"/>
    <w:rsid w:val="00C40DE2"/>
    <w:rsid w:val="00C61FF5"/>
    <w:rsid w:val="00C64C57"/>
    <w:rsid w:val="00C931A0"/>
    <w:rsid w:val="00D20134"/>
    <w:rsid w:val="00D24974"/>
    <w:rsid w:val="00DA106D"/>
    <w:rsid w:val="00DF0A46"/>
    <w:rsid w:val="00E50B77"/>
    <w:rsid w:val="00E71822"/>
    <w:rsid w:val="00E73EA1"/>
    <w:rsid w:val="00E9357A"/>
    <w:rsid w:val="00EA333A"/>
    <w:rsid w:val="00EC2723"/>
    <w:rsid w:val="00F25682"/>
    <w:rsid w:val="00F41C46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6</cp:revision>
  <cp:lastPrinted>2015-12-16T04:26:00Z</cp:lastPrinted>
  <dcterms:created xsi:type="dcterms:W3CDTF">2015-12-10T02:32:00Z</dcterms:created>
  <dcterms:modified xsi:type="dcterms:W3CDTF">2015-12-16T04:29:00Z</dcterms:modified>
</cp:coreProperties>
</file>