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54" w:rsidRDefault="007B1A54" w:rsidP="007B1A5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Адми</w:t>
      </w:r>
      <w:r>
        <w:rPr>
          <w:rFonts w:ascii="Times New Roman" w:hAnsi="Times New Roman"/>
          <w:b/>
          <w:sz w:val="32"/>
          <w:szCs w:val="32"/>
        </w:rPr>
        <w:t xml:space="preserve">нистрация сельского поселения «Юбилейнинское» муниципального района </w:t>
      </w:r>
      <w:r w:rsidRPr="001E3096">
        <w:rPr>
          <w:rFonts w:ascii="Times New Roman" w:hAnsi="Times New Roman"/>
          <w:b/>
          <w:sz w:val="32"/>
          <w:szCs w:val="32"/>
        </w:rPr>
        <w:t>«Город Краснокаменск и Краснокаменский район» Забайкальского края</w:t>
      </w:r>
    </w:p>
    <w:p w:rsidR="007B1A54" w:rsidRPr="00DE1654" w:rsidRDefault="007B1A54" w:rsidP="007B1A5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B1A54" w:rsidRPr="005E0D5B" w:rsidRDefault="007B1A54" w:rsidP="007B1A54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ПОСТАНОВЛЕНИЕ</w:t>
      </w:r>
    </w:p>
    <w:p w:rsidR="007B1A54" w:rsidRPr="00DE1654" w:rsidRDefault="007B1A54" w:rsidP="007B1A5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B1A54" w:rsidRDefault="007B1A54" w:rsidP="007B1A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3438C8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3438C8">
        <w:rPr>
          <w:rFonts w:ascii="Times New Roman" w:hAnsi="Times New Roman"/>
          <w:b/>
          <w:sz w:val="28"/>
          <w:szCs w:val="28"/>
        </w:rPr>
        <w:t>января</w:t>
      </w:r>
      <w:r>
        <w:rPr>
          <w:rFonts w:ascii="Times New Roman" w:hAnsi="Times New Roman"/>
          <w:b/>
          <w:sz w:val="28"/>
          <w:szCs w:val="28"/>
        </w:rPr>
        <w:t xml:space="preserve"> 2015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3438C8">
        <w:rPr>
          <w:rFonts w:ascii="Times New Roman" w:hAnsi="Times New Roman"/>
          <w:b/>
          <w:sz w:val="28"/>
          <w:szCs w:val="28"/>
        </w:rPr>
        <w:t>2</w:t>
      </w:r>
    </w:p>
    <w:p w:rsidR="00BA4C7C" w:rsidRPr="00DE1654" w:rsidRDefault="00BA4C7C" w:rsidP="007B1A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/>
          <w:b/>
          <w:sz w:val="28"/>
          <w:szCs w:val="28"/>
        </w:rPr>
        <w:t>билейный</w:t>
      </w:r>
    </w:p>
    <w:p w:rsidR="007B1A54" w:rsidRPr="00DE1654" w:rsidRDefault="007B1A54" w:rsidP="007B1A5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B1A54" w:rsidRPr="0014641E" w:rsidRDefault="007B1A54" w:rsidP="007B1A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«Юбилейнинское» муниципального района «Город Краснокаменск </w:t>
      </w:r>
      <w:r w:rsidR="00A943B2"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z w:val="28"/>
          <w:szCs w:val="28"/>
        </w:rPr>
        <w:t>Краснокаменский район» Забайкальского края</w:t>
      </w:r>
    </w:p>
    <w:p w:rsidR="007B1A54" w:rsidRPr="000D3DE8" w:rsidRDefault="007B1A54" w:rsidP="007B1A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7B1A54" w:rsidRPr="0014641E" w:rsidRDefault="007B1A54" w:rsidP="007B1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статьей 9 Федерального закона от 12.01.1996 г. № 8-ФЗ «О погребении и похоронном деле», Соглашением от 30.12.2014 г. № 155 о передаче части полномочий по решению вопросов местного значения муниципального района «Город Краснокаменск и Краснокаменский район» Забайкальского края органам местного самоуправления сельских поселений, входящих в состав муниципального района, Уставом сельского поселения «Юбилейнинское» муниципального района «Город Краснокаменск и </w:t>
      </w:r>
      <w:r w:rsidRPr="0014641E">
        <w:rPr>
          <w:rFonts w:ascii="Times New Roman" w:hAnsi="Times New Roman"/>
          <w:sz w:val="28"/>
          <w:szCs w:val="28"/>
        </w:rPr>
        <w:t>Краснокаменский район» Забайкальского края</w:t>
      </w:r>
      <w:proofErr w:type="gramEnd"/>
      <w:r w:rsidRPr="0014641E">
        <w:rPr>
          <w:rFonts w:ascii="Times New Roman" w:hAnsi="Times New Roman"/>
          <w:sz w:val="28"/>
          <w:szCs w:val="28"/>
        </w:rPr>
        <w:t xml:space="preserve"> Администрация </w:t>
      </w:r>
      <w:proofErr w:type="gramStart"/>
      <w:r w:rsidRPr="0014641E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14641E">
        <w:rPr>
          <w:rFonts w:ascii="Times New Roman" w:hAnsi="Times New Roman"/>
          <w:sz w:val="28"/>
          <w:szCs w:val="28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14641E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постановляет:</w:t>
      </w:r>
    </w:p>
    <w:p w:rsidR="007B1A54" w:rsidRPr="00116ED2" w:rsidRDefault="007B1A54" w:rsidP="007B1A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116ED2">
        <w:rPr>
          <w:rFonts w:ascii="Times New Roman" w:hAnsi="Times New Roman"/>
          <w:sz w:val="28"/>
          <w:szCs w:val="28"/>
        </w:rPr>
        <w:t xml:space="preserve">Утвердить </w:t>
      </w:r>
      <w:r w:rsidRPr="00116ED2">
        <w:rPr>
          <w:rFonts w:ascii="Times New Roman" w:hAnsi="Times New Roman"/>
          <w:bCs/>
          <w:sz w:val="28"/>
          <w:szCs w:val="28"/>
        </w:rPr>
        <w:t xml:space="preserve"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Pr="00116ED2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116ED2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Краснокаменский район» Забайкальского края согласно </w:t>
      </w:r>
      <w:r w:rsidRPr="00116ED2">
        <w:rPr>
          <w:rFonts w:ascii="Times New Roman" w:hAnsi="Times New Roman"/>
          <w:bCs/>
          <w:sz w:val="28"/>
          <w:szCs w:val="28"/>
        </w:rPr>
        <w:t>приложению.</w:t>
      </w:r>
    </w:p>
    <w:p w:rsidR="007B1A54" w:rsidRPr="00116ED2" w:rsidRDefault="007B1A54" w:rsidP="007B1A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16ED2">
        <w:rPr>
          <w:rFonts w:ascii="Times New Roman" w:hAnsi="Times New Roman"/>
          <w:bCs/>
          <w:sz w:val="28"/>
          <w:szCs w:val="28"/>
        </w:rPr>
        <w:t>В связи с принятием настоящего постановления считать утратившими силу постановление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>Юбилейнинское</w:t>
      </w:r>
      <w:r w:rsidRPr="00116ED2">
        <w:rPr>
          <w:rFonts w:ascii="Times New Roman" w:hAnsi="Times New Roman"/>
          <w:bCs/>
          <w:sz w:val="28"/>
          <w:szCs w:val="28"/>
        </w:rPr>
        <w:t xml:space="preserve">» муниципального района «Город Краснокаменск и Краснокаменский </w:t>
      </w:r>
      <w:r>
        <w:rPr>
          <w:rFonts w:ascii="Times New Roman" w:hAnsi="Times New Roman"/>
          <w:bCs/>
          <w:sz w:val="28"/>
          <w:szCs w:val="28"/>
        </w:rPr>
        <w:t>район» Забайкальского края от 04.02.2014 г. № 27</w:t>
      </w:r>
      <w:r w:rsidRPr="00116ED2">
        <w:rPr>
          <w:rFonts w:ascii="Times New Roman" w:hAnsi="Times New Roman"/>
          <w:bCs/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умерших пенсионеров, не подлежавших </w:t>
      </w:r>
      <w:r w:rsidRPr="00116ED2">
        <w:rPr>
          <w:rFonts w:ascii="Times New Roman" w:hAnsi="Times New Roman"/>
          <w:bCs/>
          <w:sz w:val="28"/>
          <w:szCs w:val="28"/>
        </w:rPr>
        <w:lastRenderedPageBreak/>
        <w:t>обязательному социальному страхованию на случай временной нетрудоспособности и в связи с материнством на день смерти на территории сельского</w:t>
      </w:r>
      <w:proofErr w:type="gramEnd"/>
      <w:r w:rsidRPr="00116ED2">
        <w:rPr>
          <w:rFonts w:ascii="Times New Roman" w:hAnsi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/>
          <w:bCs/>
          <w:sz w:val="28"/>
          <w:szCs w:val="28"/>
        </w:rPr>
        <w:t>Юбилейнинское</w:t>
      </w:r>
      <w:r w:rsidRPr="00116ED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края».</w:t>
      </w:r>
    </w:p>
    <w:p w:rsidR="007B1A54" w:rsidRDefault="007B1A54" w:rsidP="007B1A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информационном стенде Администрации сельского поселения «Юбилейнинское» муниципального района «Город Краснокаменск и Краснокаменский район» Забайкальского края, в информационном бюллетене </w:t>
      </w:r>
      <w:proofErr w:type="spellStart"/>
      <w:r>
        <w:rPr>
          <w:rFonts w:ascii="Times New Roman" w:hAnsi="Times New Roman"/>
          <w:sz w:val="28"/>
          <w:szCs w:val="28"/>
        </w:rPr>
        <w:t>Юбилейнинской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</w:t>
      </w:r>
      <w:r w:rsidRPr="00C85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официальном сайте Администрации</w:t>
      </w:r>
      <w:r w:rsidRPr="00FD4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«Юбилейнинское» муниципального района «Город Краснокаменск и Краснокаменский район» </w:t>
      </w:r>
      <w:r w:rsidRPr="007765A4">
        <w:rPr>
          <w:rFonts w:ascii="Times New Roman" w:hAnsi="Times New Roman"/>
          <w:sz w:val="28"/>
          <w:szCs w:val="28"/>
        </w:rPr>
        <w:t>Забайкальского края в информационно-телекоммуникационной с</w:t>
      </w:r>
      <w:r>
        <w:rPr>
          <w:rFonts w:ascii="Times New Roman" w:hAnsi="Times New Roman"/>
          <w:sz w:val="28"/>
          <w:szCs w:val="28"/>
        </w:rPr>
        <w:t xml:space="preserve">ети «Интернет»: </w:t>
      </w:r>
      <w:proofErr w:type="spellStart"/>
      <w:r w:rsidRPr="007765A4">
        <w:rPr>
          <w:rFonts w:ascii="Times New Roman" w:hAnsi="Times New Roman"/>
          <w:sz w:val="28"/>
          <w:szCs w:val="28"/>
        </w:rPr>
        <w:t>ubil.adminkr.ru</w:t>
      </w:r>
      <w:proofErr w:type="spellEnd"/>
      <w:r w:rsidRPr="007765A4">
        <w:rPr>
          <w:rFonts w:ascii="Times New Roman" w:hAnsi="Times New Roman"/>
          <w:sz w:val="28"/>
          <w:szCs w:val="28"/>
        </w:rPr>
        <w:t>.</w:t>
      </w:r>
    </w:p>
    <w:p w:rsidR="007B1A54" w:rsidRPr="005E0D5B" w:rsidRDefault="007B1A54" w:rsidP="007B1A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 и обнародования и распространяется на правоотношения, возникшие с 01.01.2015 г.</w:t>
      </w:r>
    </w:p>
    <w:p w:rsidR="007B1A54" w:rsidRDefault="007B1A54" w:rsidP="007B1A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FD472F">
        <w:rPr>
          <w:rFonts w:ascii="Times New Roman" w:hAnsi="Times New Roman"/>
          <w:sz w:val="28"/>
          <w:szCs w:val="28"/>
        </w:rPr>
        <w:t>за</w:t>
      </w:r>
      <w:proofErr w:type="gramEnd"/>
      <w:r w:rsidRPr="00FD472F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возлагаю на себя.</w:t>
      </w:r>
    </w:p>
    <w:p w:rsidR="007B1A54" w:rsidRPr="00386A94" w:rsidRDefault="007B1A54" w:rsidP="007B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A54" w:rsidRPr="00FD472F" w:rsidRDefault="007B1A54" w:rsidP="007B1A54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D472F">
        <w:rPr>
          <w:rFonts w:ascii="Times New Roman" w:hAnsi="Times New Roman"/>
          <w:sz w:val="28"/>
          <w:szCs w:val="28"/>
        </w:rPr>
        <w:t>Глава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FD472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Н.А. Пинюгина</w:t>
      </w:r>
    </w:p>
    <w:p w:rsidR="007B1A54" w:rsidRPr="000C1784" w:rsidRDefault="007B1A54" w:rsidP="007B1A54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B1A54" w:rsidRDefault="007B1A54" w:rsidP="007B1A54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1A54" w:rsidRDefault="007B1A54" w:rsidP="007B1A54"/>
    <w:p w:rsidR="007B1A54" w:rsidRDefault="007B1A54" w:rsidP="007B1A54"/>
    <w:p w:rsidR="007B1A54" w:rsidRDefault="007B1A54" w:rsidP="007B1A54"/>
    <w:p w:rsidR="007B1A54" w:rsidRDefault="007B1A54" w:rsidP="007B1A54"/>
    <w:p w:rsidR="007B1A54" w:rsidRDefault="007B1A54" w:rsidP="007B1A54"/>
    <w:p w:rsidR="007B1A54" w:rsidRDefault="007B1A54" w:rsidP="007B1A54"/>
    <w:p w:rsidR="007B1A54" w:rsidRDefault="007B1A54" w:rsidP="007B1A54"/>
    <w:p w:rsidR="007B1A54" w:rsidRDefault="007B1A54" w:rsidP="007B1A54"/>
    <w:p w:rsidR="007B1A54" w:rsidRDefault="007B1A54" w:rsidP="007B1A54"/>
    <w:p w:rsidR="007B1A54" w:rsidRDefault="007B1A54" w:rsidP="007B1A54"/>
    <w:p w:rsidR="007B1A54" w:rsidRDefault="007B1A54" w:rsidP="007B1A54"/>
    <w:p w:rsidR="007B1A54" w:rsidRDefault="007B1A54" w:rsidP="007B1A54"/>
    <w:p w:rsidR="007B1A54" w:rsidRDefault="007B1A54" w:rsidP="007B1A54"/>
    <w:p w:rsidR="007B1A54" w:rsidRDefault="007B1A54" w:rsidP="007B1A54"/>
    <w:p w:rsidR="007B1A54" w:rsidRDefault="007B1A54" w:rsidP="007B1A54"/>
    <w:tbl>
      <w:tblPr>
        <w:tblW w:w="0" w:type="auto"/>
        <w:jc w:val="right"/>
        <w:tblLook w:val="04A0"/>
      </w:tblPr>
      <w:tblGrid>
        <w:gridCol w:w="6038"/>
      </w:tblGrid>
      <w:tr w:rsidR="007B1A54" w:rsidRPr="0004293E" w:rsidTr="00814192">
        <w:trPr>
          <w:jc w:val="right"/>
        </w:trPr>
        <w:tc>
          <w:tcPr>
            <w:tcW w:w="0" w:type="auto"/>
          </w:tcPr>
          <w:p w:rsidR="007B1A54" w:rsidRPr="0004293E" w:rsidRDefault="007B1A54" w:rsidP="0081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93E">
              <w:rPr>
                <w:rFonts w:ascii="Times New Roman" w:hAnsi="Times New Roman"/>
                <w:sz w:val="24"/>
                <w:szCs w:val="24"/>
              </w:rPr>
              <w:lastRenderedPageBreak/>
              <w:t>Утверждена</w:t>
            </w:r>
          </w:p>
          <w:p w:rsidR="007B1A54" w:rsidRPr="0004293E" w:rsidRDefault="007B1A54" w:rsidP="0081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93E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</w:p>
          <w:p w:rsidR="007B1A54" w:rsidRPr="0004293E" w:rsidRDefault="007B1A54" w:rsidP="0081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93E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«Юбилейнинское»</w:t>
            </w:r>
          </w:p>
          <w:p w:rsidR="007B1A54" w:rsidRPr="0004293E" w:rsidRDefault="007B1A54" w:rsidP="0081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93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7B1A54" w:rsidRPr="0004293E" w:rsidRDefault="007B1A54" w:rsidP="0081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93E">
              <w:rPr>
                <w:rFonts w:ascii="Times New Roman" w:hAnsi="Times New Roman"/>
                <w:sz w:val="24"/>
                <w:szCs w:val="24"/>
              </w:rPr>
              <w:t>«Город Краснокаменск и Краснокаменский район»</w:t>
            </w:r>
          </w:p>
          <w:p w:rsidR="007B1A54" w:rsidRPr="0004293E" w:rsidRDefault="007B1A54" w:rsidP="00814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93E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  <w:p w:rsidR="007B1A54" w:rsidRPr="0004293E" w:rsidRDefault="007B1A54" w:rsidP="003438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3438C8">
              <w:rPr>
                <w:rFonts w:ascii="Times New Roman" w:hAnsi="Times New Roman"/>
                <w:sz w:val="24"/>
                <w:szCs w:val="24"/>
              </w:rPr>
              <w:t>30</w:t>
            </w:r>
            <w:r w:rsidRPr="0004293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438C8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042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04293E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34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B1A54" w:rsidRDefault="007B1A54" w:rsidP="007B1A54"/>
    <w:p w:rsidR="007B1A54" w:rsidRDefault="007B1A54" w:rsidP="007B1A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D33B62">
        <w:rPr>
          <w:rFonts w:ascii="Times New Roman" w:hAnsi="Times New Roman"/>
          <w:bCs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>
        <w:rPr>
          <w:rFonts w:ascii="Times New Roman" w:hAnsi="Times New Roman"/>
          <w:bCs/>
          <w:sz w:val="28"/>
          <w:szCs w:val="28"/>
        </w:rPr>
        <w:t>Юбилейнинское</w:t>
      </w:r>
      <w:r w:rsidRPr="00D33B6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</w:t>
      </w:r>
      <w:r>
        <w:rPr>
          <w:rFonts w:ascii="Times New Roman" w:hAnsi="Times New Roman"/>
          <w:bCs/>
          <w:sz w:val="28"/>
          <w:szCs w:val="28"/>
        </w:rPr>
        <w:t xml:space="preserve"> с учетом районного коэффициента, руб.</w:t>
      </w:r>
    </w:p>
    <w:p w:rsidR="007B1A54" w:rsidRPr="00D33B62" w:rsidRDefault="007B1A54" w:rsidP="007B1A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04" w:type="dxa"/>
        <w:tblInd w:w="103" w:type="dxa"/>
        <w:tblLook w:val="04A0"/>
      </w:tblPr>
      <w:tblGrid>
        <w:gridCol w:w="576"/>
        <w:gridCol w:w="7910"/>
        <w:gridCol w:w="996"/>
        <w:gridCol w:w="222"/>
      </w:tblGrid>
      <w:tr w:rsidR="007B1A54" w:rsidRPr="0004293E" w:rsidTr="0081419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54" w:rsidRPr="000322F3" w:rsidRDefault="007B1A54" w:rsidP="00814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54" w:rsidRPr="000322F3" w:rsidRDefault="007B1A54" w:rsidP="008141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Стоимость услуг, предоставляемых согласно гарантированному перечню услуг по погребению,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1A54" w:rsidRPr="00436AB6" w:rsidRDefault="007B1A54" w:rsidP="00814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50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7388,19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54" w:rsidRPr="000322F3" w:rsidRDefault="007B1A54" w:rsidP="00814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A54" w:rsidRPr="0004293E" w:rsidTr="008141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54" w:rsidRPr="000322F3" w:rsidRDefault="007B1A54" w:rsidP="00814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54" w:rsidRPr="000322F3" w:rsidRDefault="007B1A54" w:rsidP="008141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1A54" w:rsidRPr="00436AB6" w:rsidRDefault="007B1A54" w:rsidP="00814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50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54" w:rsidRPr="000322F3" w:rsidRDefault="007B1A54" w:rsidP="00814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A54" w:rsidRPr="0004293E" w:rsidTr="0081419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54" w:rsidRPr="000322F3" w:rsidRDefault="007B1A54" w:rsidP="00814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54" w:rsidRPr="000322F3" w:rsidRDefault="007B1A54" w:rsidP="008141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1A54" w:rsidRPr="00436AB6" w:rsidRDefault="007B1A54" w:rsidP="00814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50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54" w:rsidRPr="000322F3" w:rsidRDefault="007B1A54" w:rsidP="00814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A54" w:rsidRPr="0004293E" w:rsidTr="008141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54" w:rsidRPr="000322F3" w:rsidRDefault="007B1A54" w:rsidP="00814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54" w:rsidRPr="000322F3" w:rsidRDefault="007B1A54" w:rsidP="008141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1A54" w:rsidRPr="00436AB6" w:rsidRDefault="007B1A54" w:rsidP="00814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50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54" w:rsidRPr="000322F3" w:rsidRDefault="007B1A54" w:rsidP="00814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A54" w:rsidRPr="0004293E" w:rsidTr="008141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54" w:rsidRPr="000322F3" w:rsidRDefault="007B1A54" w:rsidP="00814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54" w:rsidRPr="000322F3" w:rsidRDefault="007B1A54" w:rsidP="008141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Погребение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1A54" w:rsidRPr="00436AB6" w:rsidRDefault="007B1A54" w:rsidP="00814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E6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54" w:rsidRPr="000322F3" w:rsidRDefault="007B1A54" w:rsidP="00814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B1A54" w:rsidRDefault="007B1A54" w:rsidP="007B1A54"/>
    <w:p w:rsidR="007B1A54" w:rsidRDefault="007B1A54" w:rsidP="007B1A54"/>
    <w:p w:rsidR="007B1A54" w:rsidRDefault="007B1A54" w:rsidP="007B1A54"/>
    <w:p w:rsidR="007B1A54" w:rsidRDefault="007B1A54" w:rsidP="007B1A54"/>
    <w:p w:rsidR="007B1A54" w:rsidRPr="00825D7C" w:rsidRDefault="007B1A54" w:rsidP="007B1A54">
      <w:pPr>
        <w:rPr>
          <w:rFonts w:ascii="Times New Roman" w:hAnsi="Times New Roman"/>
          <w:sz w:val="28"/>
          <w:szCs w:val="28"/>
        </w:rPr>
      </w:pPr>
      <w:r w:rsidRPr="00825D7C">
        <w:rPr>
          <w:rFonts w:ascii="Times New Roman" w:hAnsi="Times New Roman"/>
          <w:sz w:val="28"/>
          <w:szCs w:val="28"/>
        </w:rPr>
        <w:t>Согласовано:</w:t>
      </w:r>
    </w:p>
    <w:p w:rsidR="007B1A54" w:rsidRDefault="007B1A54" w:rsidP="007B1A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Отделением ПФР</w:t>
      </w:r>
    </w:p>
    <w:p w:rsidR="007B1A54" w:rsidRDefault="007B1A54" w:rsidP="007B1A54">
      <w:r w:rsidRPr="00825D7C">
        <w:rPr>
          <w:rFonts w:ascii="Times New Roman" w:hAnsi="Times New Roman"/>
          <w:sz w:val="28"/>
          <w:szCs w:val="28"/>
        </w:rPr>
        <w:t xml:space="preserve">по Забайкальскому краю </w:t>
      </w:r>
      <w:r w:rsidRPr="00825D7C">
        <w:rPr>
          <w:rFonts w:ascii="Times New Roman" w:hAnsi="Times New Roman"/>
          <w:sz w:val="28"/>
          <w:szCs w:val="28"/>
        </w:rPr>
        <w:tab/>
      </w:r>
      <w:r w:rsidRPr="00825D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Г.М.</w:t>
      </w:r>
      <w:r w:rsidRPr="005E0D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7C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7B1A54" w:rsidRDefault="007B1A54" w:rsidP="007B1A54"/>
    <w:p w:rsidR="007B1A54" w:rsidRDefault="007B1A54" w:rsidP="007B1A54"/>
    <w:p w:rsidR="007B1A54" w:rsidRDefault="007B1A54" w:rsidP="007B1A54"/>
    <w:p w:rsidR="00EF21B9" w:rsidRDefault="00EF21B9"/>
    <w:sectPr w:rsidR="00EF21B9" w:rsidSect="0061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4535"/>
    <w:multiLevelType w:val="hybridMultilevel"/>
    <w:tmpl w:val="148CAA3A"/>
    <w:lvl w:ilvl="0" w:tplc="E9DEAB7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A54"/>
    <w:rsid w:val="001B3226"/>
    <w:rsid w:val="00295C9E"/>
    <w:rsid w:val="003438C8"/>
    <w:rsid w:val="007B1A54"/>
    <w:rsid w:val="00A943B2"/>
    <w:rsid w:val="00BA4C7C"/>
    <w:rsid w:val="00EF21B9"/>
    <w:rsid w:val="00F2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8</cp:revision>
  <cp:lastPrinted>2015-02-02T06:04:00Z</cp:lastPrinted>
  <dcterms:created xsi:type="dcterms:W3CDTF">2015-01-30T01:15:00Z</dcterms:created>
  <dcterms:modified xsi:type="dcterms:W3CDTF">2015-02-02T06:12:00Z</dcterms:modified>
</cp:coreProperties>
</file>