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2C" w:rsidRPr="0047258E" w:rsidRDefault="00CB753F" w:rsidP="0047258E">
      <w:pPr>
        <w:spacing w:after="0"/>
        <w:jc w:val="center"/>
        <w:rPr>
          <w:b/>
          <w:sz w:val="28"/>
          <w:szCs w:val="28"/>
        </w:rPr>
      </w:pPr>
      <w:r w:rsidRPr="0047258E">
        <w:rPr>
          <w:b/>
          <w:sz w:val="28"/>
          <w:szCs w:val="28"/>
        </w:rPr>
        <w:t>Российская Федерация</w:t>
      </w:r>
    </w:p>
    <w:p w:rsidR="00CB753F" w:rsidRPr="0047258E" w:rsidRDefault="00CB753F" w:rsidP="0047258E">
      <w:pPr>
        <w:spacing w:after="0"/>
        <w:jc w:val="center"/>
        <w:rPr>
          <w:b/>
          <w:sz w:val="28"/>
          <w:szCs w:val="28"/>
        </w:rPr>
      </w:pPr>
    </w:p>
    <w:p w:rsidR="00CB753F" w:rsidRPr="0047258E" w:rsidRDefault="00CB753F" w:rsidP="0047258E">
      <w:pPr>
        <w:spacing w:after="0"/>
        <w:jc w:val="center"/>
        <w:rPr>
          <w:b/>
          <w:sz w:val="28"/>
          <w:szCs w:val="28"/>
        </w:rPr>
      </w:pPr>
      <w:r w:rsidRPr="0047258E">
        <w:rPr>
          <w:b/>
          <w:sz w:val="28"/>
          <w:szCs w:val="28"/>
        </w:rPr>
        <w:t>Администрация муниципального района</w:t>
      </w:r>
    </w:p>
    <w:p w:rsidR="00CB753F" w:rsidRPr="0047258E" w:rsidRDefault="00CB753F" w:rsidP="0047258E">
      <w:pPr>
        <w:spacing w:after="0"/>
        <w:jc w:val="center"/>
        <w:rPr>
          <w:b/>
          <w:sz w:val="28"/>
          <w:szCs w:val="28"/>
        </w:rPr>
      </w:pPr>
      <w:r w:rsidRPr="0047258E">
        <w:rPr>
          <w:b/>
          <w:sz w:val="28"/>
          <w:szCs w:val="28"/>
        </w:rPr>
        <w:t>«Город Краснокаменск и Краснокаменский район»</w:t>
      </w:r>
    </w:p>
    <w:p w:rsidR="00CB753F" w:rsidRDefault="00CB753F" w:rsidP="0047258E">
      <w:pPr>
        <w:spacing w:after="0"/>
        <w:jc w:val="center"/>
        <w:rPr>
          <w:b/>
          <w:sz w:val="28"/>
          <w:szCs w:val="28"/>
        </w:rPr>
      </w:pPr>
      <w:r w:rsidRPr="0047258E">
        <w:rPr>
          <w:b/>
          <w:sz w:val="28"/>
          <w:szCs w:val="28"/>
        </w:rPr>
        <w:t>Забайкальского края</w:t>
      </w:r>
    </w:p>
    <w:p w:rsidR="00FD3A24" w:rsidRPr="0047258E" w:rsidRDefault="00FD3A24" w:rsidP="0047258E">
      <w:pPr>
        <w:spacing w:after="0"/>
        <w:jc w:val="center"/>
        <w:rPr>
          <w:b/>
          <w:sz w:val="28"/>
          <w:szCs w:val="28"/>
        </w:rPr>
      </w:pPr>
    </w:p>
    <w:p w:rsidR="00FD3A24" w:rsidRPr="00FD3A24" w:rsidRDefault="00CB753F" w:rsidP="00FD3A24">
      <w:pPr>
        <w:jc w:val="center"/>
        <w:rPr>
          <w:b/>
        </w:rPr>
      </w:pPr>
      <w:r w:rsidRPr="00FD3A24">
        <w:rPr>
          <w:b/>
        </w:rPr>
        <w:t>ПОСТАНОВЛЕНИЕ</w:t>
      </w:r>
    </w:p>
    <w:p w:rsidR="00CB753F" w:rsidRPr="00FD3A24" w:rsidRDefault="00CB753F" w:rsidP="00CB75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A24">
        <w:rPr>
          <w:rFonts w:ascii="Times New Roman" w:hAnsi="Times New Roman" w:cs="Times New Roman"/>
          <w:sz w:val="24"/>
          <w:szCs w:val="24"/>
        </w:rPr>
        <w:t>«21</w:t>
      </w:r>
      <w:r w:rsidR="00FD3A24" w:rsidRPr="00FD3A24">
        <w:rPr>
          <w:rFonts w:ascii="Times New Roman" w:hAnsi="Times New Roman" w:cs="Times New Roman"/>
          <w:sz w:val="24"/>
          <w:szCs w:val="24"/>
        </w:rPr>
        <w:t>»мая</w:t>
      </w:r>
      <w:r w:rsidRPr="00FD3A24">
        <w:rPr>
          <w:rFonts w:ascii="Times New Roman" w:hAnsi="Times New Roman" w:cs="Times New Roman"/>
          <w:sz w:val="24"/>
          <w:szCs w:val="24"/>
        </w:rPr>
        <w:t xml:space="preserve">2018 Г.                                                                                                          № </w:t>
      </w:r>
      <w:r w:rsidRPr="00FD3A24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47258E" w:rsidRPr="00FD3A24" w:rsidRDefault="0047258E" w:rsidP="00472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D3A2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D3A24">
        <w:rPr>
          <w:rFonts w:ascii="Times New Roman" w:hAnsi="Times New Roman" w:cs="Times New Roman"/>
          <w:sz w:val="28"/>
          <w:szCs w:val="28"/>
        </w:rPr>
        <w:t>билейный</w:t>
      </w:r>
    </w:p>
    <w:p w:rsidR="0047258E" w:rsidRPr="00FD3A24" w:rsidRDefault="0047258E" w:rsidP="00472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A24">
        <w:rPr>
          <w:rFonts w:ascii="Times New Roman" w:hAnsi="Times New Roman" w:cs="Times New Roman"/>
          <w:sz w:val="28"/>
          <w:szCs w:val="28"/>
        </w:rPr>
        <w:t>О датах проведения выпускных мероприятий</w:t>
      </w:r>
    </w:p>
    <w:p w:rsidR="0047258E" w:rsidRPr="00FD3A24" w:rsidRDefault="0047258E" w:rsidP="00472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A24">
        <w:rPr>
          <w:rFonts w:ascii="Times New Roman" w:hAnsi="Times New Roman" w:cs="Times New Roman"/>
          <w:sz w:val="28"/>
          <w:szCs w:val="28"/>
        </w:rPr>
        <w:t xml:space="preserve"> (праздник «Последний звонок») </w:t>
      </w:r>
      <w:proofErr w:type="gramStart"/>
      <w:r w:rsidRPr="00FD3A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8E" w:rsidRPr="00FD3A24" w:rsidRDefault="0047258E" w:rsidP="0065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A2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D3A24">
        <w:rPr>
          <w:rFonts w:ascii="Times New Roman" w:hAnsi="Times New Roman" w:cs="Times New Roman"/>
          <w:sz w:val="28"/>
          <w:szCs w:val="28"/>
        </w:rPr>
        <w:t>ЮбилейнинскаяСОШ</w:t>
      </w:r>
      <w:proofErr w:type="spellEnd"/>
      <w:r w:rsidRPr="00FD3A24">
        <w:rPr>
          <w:rFonts w:ascii="Times New Roman" w:hAnsi="Times New Roman" w:cs="Times New Roman"/>
          <w:sz w:val="28"/>
          <w:szCs w:val="28"/>
        </w:rPr>
        <w:t>»</w:t>
      </w:r>
    </w:p>
    <w:p w:rsidR="00FD3A24" w:rsidRPr="00FD3A24" w:rsidRDefault="00FD3A24" w:rsidP="0065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58E" w:rsidRPr="00FD3A24" w:rsidRDefault="0047258E" w:rsidP="00653392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3A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3A24">
        <w:rPr>
          <w:rFonts w:ascii="Times New Roman" w:hAnsi="Times New Roman" w:cs="Times New Roman"/>
          <w:sz w:val="28"/>
          <w:szCs w:val="28"/>
        </w:rPr>
        <w:t>В соответствии с планом проведения выпускных мероприятий (праздник «Последний звонок») в общеобразовательных учреждениях на территории муниципального района «Город Краснокаменск и Краснокаменский район» Забайкальского края (информация Комитета по управлению образованием Администрации муниципального района «Город Краснокаменск и Краснокаменский район» Забайкальского края от 04.05.2018 г № 1698), учитывая требования Закона Забайкальского края от 26.12.2011 г. № 616-ЗЗК «Об отдельных вопросах реализации Федерального закона «О государственном</w:t>
      </w:r>
      <w:proofErr w:type="gramEnd"/>
      <w:r w:rsidRPr="00FD3A24">
        <w:rPr>
          <w:rFonts w:ascii="Times New Roman" w:hAnsi="Times New Roman" w:cs="Times New Roman"/>
          <w:sz w:val="28"/>
          <w:szCs w:val="28"/>
        </w:rPr>
        <w:t xml:space="preserve">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руководствуясь Уставом с/</w:t>
      </w:r>
      <w:proofErr w:type="gramStart"/>
      <w:r w:rsidRPr="00FD3A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A24">
        <w:rPr>
          <w:rFonts w:ascii="Times New Roman" w:hAnsi="Times New Roman" w:cs="Times New Roman"/>
          <w:sz w:val="28"/>
          <w:szCs w:val="28"/>
        </w:rPr>
        <w:t xml:space="preserve"> «Юбилейнинское» муниципального района «Город Краснокаменск и Краснокаменский район» </w:t>
      </w:r>
      <w:r w:rsidR="00653392" w:rsidRPr="00FD3A24">
        <w:rPr>
          <w:rFonts w:ascii="Times New Roman" w:hAnsi="Times New Roman" w:cs="Times New Roman"/>
          <w:sz w:val="28"/>
          <w:szCs w:val="28"/>
        </w:rPr>
        <w:t>Забайкальского края:</w:t>
      </w:r>
    </w:p>
    <w:p w:rsidR="00653392" w:rsidRPr="00FD3A24" w:rsidRDefault="00653392" w:rsidP="00653392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3A24">
        <w:rPr>
          <w:rFonts w:ascii="Times New Roman" w:hAnsi="Times New Roman" w:cs="Times New Roman"/>
          <w:sz w:val="28"/>
          <w:szCs w:val="28"/>
        </w:rPr>
        <w:t>1.Установить дату проведения выпускных мероприятий (праздник «Последний звонок») в общеобразовательных учреждениях, расположенных на территории с/</w:t>
      </w:r>
      <w:proofErr w:type="gramStart"/>
      <w:r w:rsidRPr="00FD3A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A24">
        <w:rPr>
          <w:rFonts w:ascii="Times New Roman" w:hAnsi="Times New Roman" w:cs="Times New Roman"/>
          <w:sz w:val="28"/>
          <w:szCs w:val="28"/>
        </w:rPr>
        <w:t xml:space="preserve"> «Юбилейнинское»  муниципального района </w:t>
      </w:r>
      <w:r w:rsidRPr="00FD3A2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FD3A24">
        <w:rPr>
          <w:rFonts w:ascii="Times New Roman" w:hAnsi="Times New Roman" w:cs="Times New Roman"/>
          <w:sz w:val="28"/>
          <w:szCs w:val="28"/>
        </w:rPr>
        <w:t xml:space="preserve">: </w:t>
      </w:r>
      <w:r w:rsidRPr="00FD3A2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FD3A24">
        <w:rPr>
          <w:rFonts w:ascii="Times New Roman" w:hAnsi="Times New Roman" w:cs="Times New Roman"/>
          <w:sz w:val="28"/>
          <w:szCs w:val="28"/>
        </w:rPr>
        <w:t xml:space="preserve"> 23 мая 2018 года.</w:t>
      </w:r>
    </w:p>
    <w:p w:rsidR="00653392" w:rsidRPr="00FD3A24" w:rsidRDefault="00653392" w:rsidP="00FD3A24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3A24"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 на официальном веб-сайте с/</w:t>
      </w:r>
      <w:proofErr w:type="gramStart"/>
      <w:r w:rsidRPr="00FD3A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A24">
        <w:rPr>
          <w:rFonts w:ascii="Times New Roman" w:hAnsi="Times New Roman" w:cs="Times New Roman"/>
          <w:sz w:val="28"/>
          <w:szCs w:val="28"/>
        </w:rPr>
        <w:t xml:space="preserve"> «Юбилейнинское» муниципального района </w:t>
      </w:r>
      <w:r w:rsidRPr="00FD3A24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FD3A24">
        <w:rPr>
          <w:rFonts w:ascii="Times New Roman" w:hAnsi="Times New Roman" w:cs="Times New Roman"/>
          <w:sz w:val="28"/>
          <w:szCs w:val="28"/>
        </w:rPr>
        <w:t xml:space="preserve">  в информационно – телекоммуникационной сети «Интернет» </w:t>
      </w:r>
      <w:hyperlink r:id="rId5" w:history="1">
        <w:r w:rsidR="00FD3A24" w:rsidRPr="00FD3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3A24" w:rsidRPr="00FD3A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3A24" w:rsidRPr="00FD3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admjubil</w:t>
        </w:r>
        <w:proofErr w:type="spellEnd"/>
        <w:r w:rsidR="00FD3A24" w:rsidRPr="00FD3A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3A24" w:rsidRPr="00FD3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3A24">
        <w:rPr>
          <w:rFonts w:ascii="Times New Roman" w:hAnsi="Times New Roman" w:cs="Times New Roman"/>
          <w:sz w:val="28"/>
          <w:szCs w:val="28"/>
        </w:rPr>
        <w:t>.</w:t>
      </w:r>
    </w:p>
    <w:p w:rsidR="00FD3A24" w:rsidRPr="00FD3A24" w:rsidRDefault="00FD3A24" w:rsidP="00FD3A24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D3A24" w:rsidRPr="00FD3A24" w:rsidRDefault="00FD3A24" w:rsidP="00FD3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A24" w:rsidRPr="00FD3A24" w:rsidRDefault="00FD3A24" w:rsidP="00FD3A24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3A24">
        <w:rPr>
          <w:rFonts w:ascii="Times New Roman" w:hAnsi="Times New Roman" w:cs="Times New Roman"/>
          <w:sz w:val="28"/>
          <w:szCs w:val="28"/>
        </w:rPr>
        <w:t xml:space="preserve">Глава администрации: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FD3A24">
        <w:rPr>
          <w:rFonts w:ascii="Times New Roman" w:hAnsi="Times New Roman" w:cs="Times New Roman"/>
          <w:sz w:val="28"/>
          <w:szCs w:val="28"/>
        </w:rPr>
        <w:t xml:space="preserve">          Н.Н.Ермолина</w:t>
      </w:r>
    </w:p>
    <w:p w:rsidR="00CB753F" w:rsidRPr="00FD3A24" w:rsidRDefault="00CB753F" w:rsidP="00653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3F" w:rsidRPr="00FD3A24" w:rsidRDefault="00CB753F" w:rsidP="00653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A24" w:rsidRPr="00FD3A24" w:rsidRDefault="00FD3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A24" w:rsidRPr="00FD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8"/>
    <w:rsid w:val="0047258E"/>
    <w:rsid w:val="00653392"/>
    <w:rsid w:val="00915E2C"/>
    <w:rsid w:val="00CB753F"/>
    <w:rsid w:val="00D94C28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2018-05-21T13:11:00Z</cp:lastPrinted>
  <dcterms:created xsi:type="dcterms:W3CDTF">2018-05-21T11:50:00Z</dcterms:created>
  <dcterms:modified xsi:type="dcterms:W3CDTF">2018-05-21T13:11:00Z</dcterms:modified>
</cp:coreProperties>
</file>