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5B" w:rsidRDefault="0043575B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3575B" w:rsidRDefault="0043575B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ACF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024A7" w:rsidRPr="005024A7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</w:t>
      </w:r>
      <w:bookmarkStart w:id="0" w:name="_GoBack"/>
      <w:bookmarkEnd w:id="0"/>
    </w:p>
    <w:p w:rsidR="005024A7" w:rsidRPr="00C83955" w:rsidRDefault="005024A7" w:rsidP="00C65ACF">
      <w:pPr>
        <w:tabs>
          <w:tab w:val="left" w:pos="375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1233B6" w:rsidRDefault="001233B6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EF30A0" w:rsidRDefault="000F45A3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57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1537" w:rsidRPr="00B946AD" w:rsidRDefault="00B946AD" w:rsidP="00381537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6A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Положение о порядке проведения публичных слушаний на территории сельского поселения «Юбилейнинское» муниципального района «Город Краснокаменск и Краснокаменский район»</w:t>
      </w:r>
      <w:r w:rsidR="009F3AA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B946AD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утвержденное решением Совета сельского поселения «Юбилейнинское» от 02.11.2005 № 17</w:t>
      </w:r>
    </w:p>
    <w:p w:rsidR="00B946AD" w:rsidRPr="00381537" w:rsidRDefault="00B946AD" w:rsidP="00381537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9F3AAA" w:rsidRDefault="000F45A3" w:rsidP="0038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B946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</w:t>
      </w:r>
      <w:r w:rsidR="00B946A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946AD">
        <w:rPr>
          <w:rFonts w:ascii="Times New Roman" w:hAnsi="Times New Roman" w:cs="Times New Roman"/>
          <w:sz w:val="28"/>
          <w:szCs w:val="28"/>
        </w:rPr>
        <w:t>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AAA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46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="001233B6"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233B6"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</w:p>
    <w:p w:rsidR="00381537" w:rsidRPr="00103539" w:rsidRDefault="000F45A3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233B6" w:rsidRPr="001233B6">
        <w:rPr>
          <w:rFonts w:ascii="Times New Roman" w:hAnsi="Times New Roman" w:cs="Times New Roman"/>
          <w:b/>
          <w:sz w:val="28"/>
          <w:szCs w:val="28"/>
        </w:rPr>
        <w:t>:</w:t>
      </w:r>
    </w:p>
    <w:p w:rsidR="009F3AAA" w:rsidRPr="009F3AAA" w:rsidRDefault="009F3AAA" w:rsidP="009F3AAA">
      <w:pPr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3AAA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9F3A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</w:t>
      </w:r>
      <w:r w:rsidRPr="009F3AAA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проведения публичных слушаний на территории сельского поселения «Юбилейнинское» муниципального района «Город Краснокаменск и Краснокаменский район» утвержденное решением Совета сельского поселения «Юбилейнинское» от 02.11</w:t>
      </w:r>
      <w:r>
        <w:rPr>
          <w:rFonts w:ascii="Times New Roman" w:hAnsi="Times New Roman" w:cs="Times New Roman"/>
          <w:sz w:val="28"/>
          <w:szCs w:val="28"/>
        </w:rPr>
        <w:t xml:space="preserve">.2005 </w:t>
      </w:r>
      <w:r w:rsidRPr="009F3AAA">
        <w:rPr>
          <w:rFonts w:ascii="Times New Roman" w:eastAsia="Times New Roman" w:hAnsi="Times New Roman" w:cs="Times New Roman"/>
          <w:sz w:val="28"/>
          <w:szCs w:val="28"/>
        </w:rPr>
        <w:t>№ 17</w:t>
      </w:r>
      <w:r w:rsidRPr="009F3AAA">
        <w:rPr>
          <w:rFonts w:ascii="Times New Roman" w:hAnsi="Times New Roman" w:cs="Times New Roman"/>
          <w:sz w:val="28"/>
          <w:szCs w:val="28"/>
        </w:rPr>
        <w:t xml:space="preserve"> </w:t>
      </w:r>
      <w:r w:rsidRPr="0010353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F3AA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AAA" w:rsidRPr="009F3AAA" w:rsidRDefault="009F3AAA" w:rsidP="00B44FC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пункта 2 раздела 3 Положения признать утратившим силу.</w:t>
      </w:r>
    </w:p>
    <w:p w:rsidR="005024A7" w:rsidRPr="009F3AAA" w:rsidRDefault="001233B6" w:rsidP="009F3AA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r w:rsidRPr="00B44FC5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381537" w:rsidRPr="00B44FC5">
        <w:rPr>
          <w:rFonts w:ascii="Times New Roman" w:hAnsi="Times New Roman" w:cs="Times New Roman"/>
          <w:sz w:val="28"/>
          <w:szCs w:val="28"/>
        </w:rPr>
        <w:t>.</w:t>
      </w: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5" w:rsidRDefault="00B44FC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И.о.Главы</w:t>
      </w:r>
      <w:r w:rsidR="00681FD9" w:rsidRPr="00681FD9">
        <w:rPr>
          <w:rFonts w:ascii="Times New Roman" w:hAnsi="Times New Roman" w:cs="Times New Roman"/>
          <w:sz w:val="28"/>
          <w:szCs w:val="28"/>
        </w:rPr>
        <w:t xml:space="preserve"> 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43" w:rsidRPr="009F3AAA" w:rsidRDefault="00681FD9" w:rsidP="009F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  <w:t>Н.А.Синникова</w:t>
      </w:r>
    </w:p>
    <w:sectPr w:rsidR="00CF2543" w:rsidRPr="009F3AAA" w:rsidSect="00C26F68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79" w:rsidRDefault="00442579" w:rsidP="002C0AF8">
      <w:pPr>
        <w:spacing w:after="0" w:line="240" w:lineRule="auto"/>
      </w:pPr>
      <w:r>
        <w:separator/>
      </w:r>
    </w:p>
  </w:endnote>
  <w:endnote w:type="continuationSeparator" w:id="1">
    <w:p w:rsidR="00442579" w:rsidRDefault="00442579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79" w:rsidRDefault="00442579" w:rsidP="002C0AF8">
      <w:pPr>
        <w:spacing w:after="0" w:line="240" w:lineRule="auto"/>
      </w:pPr>
      <w:r>
        <w:separator/>
      </w:r>
    </w:p>
  </w:footnote>
  <w:footnote w:type="continuationSeparator" w:id="1">
    <w:p w:rsidR="00442579" w:rsidRDefault="00442579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26F68" w:rsidRDefault="00387558">
        <w:pPr>
          <w:pStyle w:val="a4"/>
          <w:jc w:val="center"/>
        </w:pPr>
        <w:r>
          <w:fldChar w:fldCharType="begin"/>
        </w:r>
        <w:r w:rsidR="00896D85">
          <w:instrText xml:space="preserve"> PAGE   \* MERGEFORMAT </w:instrText>
        </w:r>
        <w:r>
          <w:fldChar w:fldCharType="separate"/>
        </w:r>
        <w:r w:rsidR="004357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42A91"/>
    <w:multiLevelType w:val="hybridMultilevel"/>
    <w:tmpl w:val="9288DAC2"/>
    <w:lvl w:ilvl="0" w:tplc="7FF08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AF8"/>
    <w:rsid w:val="00014979"/>
    <w:rsid w:val="00032CE7"/>
    <w:rsid w:val="000546DB"/>
    <w:rsid w:val="000B54E2"/>
    <w:rsid w:val="000D20AE"/>
    <w:rsid w:val="000D63CD"/>
    <w:rsid w:val="000E4874"/>
    <w:rsid w:val="000F45A3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3401"/>
    <w:rsid w:val="003808F3"/>
    <w:rsid w:val="00381537"/>
    <w:rsid w:val="00387558"/>
    <w:rsid w:val="003E382A"/>
    <w:rsid w:val="003F4522"/>
    <w:rsid w:val="003F48CE"/>
    <w:rsid w:val="00413777"/>
    <w:rsid w:val="00426FAE"/>
    <w:rsid w:val="0043575B"/>
    <w:rsid w:val="00442579"/>
    <w:rsid w:val="00451E9E"/>
    <w:rsid w:val="0047791F"/>
    <w:rsid w:val="00483224"/>
    <w:rsid w:val="004A6289"/>
    <w:rsid w:val="004A6CBA"/>
    <w:rsid w:val="004B1A2E"/>
    <w:rsid w:val="004D23A9"/>
    <w:rsid w:val="004F4A98"/>
    <w:rsid w:val="005024A7"/>
    <w:rsid w:val="00525B3B"/>
    <w:rsid w:val="0053244E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C0FD1"/>
    <w:rsid w:val="009F34A4"/>
    <w:rsid w:val="009F3AAA"/>
    <w:rsid w:val="00A40F42"/>
    <w:rsid w:val="00A44B6A"/>
    <w:rsid w:val="00AA2A52"/>
    <w:rsid w:val="00AD42BA"/>
    <w:rsid w:val="00B21615"/>
    <w:rsid w:val="00B42CD4"/>
    <w:rsid w:val="00B44984"/>
    <w:rsid w:val="00B44FC5"/>
    <w:rsid w:val="00B65DF1"/>
    <w:rsid w:val="00B946AD"/>
    <w:rsid w:val="00BD6991"/>
    <w:rsid w:val="00BF11C0"/>
    <w:rsid w:val="00C075DA"/>
    <w:rsid w:val="00C15B88"/>
    <w:rsid w:val="00C26F68"/>
    <w:rsid w:val="00C35B26"/>
    <w:rsid w:val="00C638E5"/>
    <w:rsid w:val="00C651E4"/>
    <w:rsid w:val="00C65ACF"/>
    <w:rsid w:val="00CC74F0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64AF0"/>
    <w:rsid w:val="00E77471"/>
    <w:rsid w:val="00E87153"/>
    <w:rsid w:val="00ED001D"/>
    <w:rsid w:val="00EF30A0"/>
    <w:rsid w:val="00FD560D"/>
    <w:rsid w:val="00FE12D7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2019-06-10T04:43:00Z</cp:lastPrinted>
  <dcterms:created xsi:type="dcterms:W3CDTF">2018-04-10T06:28:00Z</dcterms:created>
  <dcterms:modified xsi:type="dcterms:W3CDTF">2019-06-10T05:38:00Z</dcterms:modified>
</cp:coreProperties>
</file>