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D" w:rsidRPr="00A917A5" w:rsidRDefault="00F171AD" w:rsidP="00F171AD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F171AD" w:rsidRPr="00A917A5" w:rsidRDefault="00F171AD" w:rsidP="00F171AD">
      <w:pPr>
        <w:jc w:val="center"/>
        <w:rPr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9008CB" w:rsidRPr="004F5C14" w:rsidRDefault="009008CB" w:rsidP="009008CB">
      <w:pPr>
        <w:rPr>
          <w:b/>
          <w:sz w:val="32"/>
          <w:szCs w:val="32"/>
        </w:rPr>
      </w:pPr>
    </w:p>
    <w:p w:rsidR="009008CB" w:rsidRDefault="009008CB" w:rsidP="0090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1F1">
        <w:rPr>
          <w:sz w:val="28"/>
          <w:szCs w:val="28"/>
        </w:rPr>
        <w:t>15</w:t>
      </w:r>
      <w:r w:rsidR="00F171AD">
        <w:rPr>
          <w:sz w:val="28"/>
          <w:szCs w:val="28"/>
        </w:rPr>
        <w:t>.11.201</w:t>
      </w:r>
      <w:r w:rsidR="00C776E6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C776E6">
        <w:rPr>
          <w:sz w:val="28"/>
          <w:szCs w:val="28"/>
        </w:rPr>
        <w:t>37</w:t>
      </w:r>
    </w:p>
    <w:p w:rsidR="00E730EE" w:rsidRDefault="00E730EE" w:rsidP="00E730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</w:p>
    <w:p w:rsidR="009008CB" w:rsidRPr="004F5C14" w:rsidRDefault="009008CB" w:rsidP="009008CB">
      <w:pPr>
        <w:jc w:val="both"/>
        <w:rPr>
          <w:b/>
          <w:sz w:val="28"/>
          <w:szCs w:val="28"/>
        </w:rPr>
      </w:pP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</w:t>
      </w:r>
      <w:r w:rsidR="00F171AD">
        <w:rPr>
          <w:b/>
          <w:sz w:val="28"/>
          <w:szCs w:val="28"/>
        </w:rPr>
        <w:t xml:space="preserve"> </w:t>
      </w:r>
      <w:r w:rsidRPr="004F5C14">
        <w:rPr>
          <w:b/>
          <w:sz w:val="28"/>
          <w:szCs w:val="28"/>
        </w:rPr>
        <w:t>по вопросу «О проекте бюджета</w:t>
      </w:r>
    </w:p>
    <w:p w:rsidR="003E63C8" w:rsidRDefault="009008CB" w:rsidP="009008CB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</w:t>
      </w:r>
      <w:r w:rsidR="0061497F">
        <w:rPr>
          <w:b/>
          <w:sz w:val="28"/>
          <w:szCs w:val="28"/>
        </w:rPr>
        <w:t>Юбилейнинское</w:t>
      </w:r>
      <w:r w:rsidRPr="004F5C14">
        <w:rPr>
          <w:b/>
          <w:sz w:val="28"/>
          <w:szCs w:val="28"/>
        </w:rPr>
        <w:t>»</w:t>
      </w:r>
      <w:r w:rsidR="003E63C8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9008CB" w:rsidRPr="004F5C14" w:rsidRDefault="00F171AD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C776E6">
        <w:rPr>
          <w:b/>
          <w:sz w:val="28"/>
          <w:szCs w:val="28"/>
        </w:rPr>
        <w:t>20</w:t>
      </w:r>
      <w:r w:rsidR="009008CB">
        <w:rPr>
          <w:b/>
          <w:sz w:val="28"/>
          <w:szCs w:val="28"/>
        </w:rPr>
        <w:t xml:space="preserve"> год»</w:t>
      </w:r>
    </w:p>
    <w:p w:rsidR="009008CB" w:rsidRPr="004F5C14" w:rsidRDefault="009008CB" w:rsidP="009008CB">
      <w:pPr>
        <w:ind w:firstLine="540"/>
        <w:jc w:val="both"/>
        <w:rPr>
          <w:b/>
          <w:sz w:val="28"/>
          <w:szCs w:val="28"/>
        </w:rPr>
      </w:pPr>
    </w:p>
    <w:p w:rsidR="0061497F" w:rsidRPr="006643C9" w:rsidRDefault="00E730EE" w:rsidP="00664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008CB" w:rsidRPr="006643C9">
        <w:rPr>
          <w:sz w:val="28"/>
          <w:szCs w:val="28"/>
        </w:rPr>
        <w:t xml:space="preserve">Руководствуясь статьёй 44 Федерального закона «Об общих принципах организации местного самоуправления в Российской Федерации» № 131-ФЗ,  </w:t>
      </w:r>
      <w:r w:rsidR="006D7F9F">
        <w:rPr>
          <w:sz w:val="28"/>
          <w:szCs w:val="28"/>
        </w:rPr>
        <w:t xml:space="preserve">статьёй </w:t>
      </w:r>
      <w:r w:rsidR="003E63C8">
        <w:rPr>
          <w:sz w:val="28"/>
          <w:szCs w:val="28"/>
        </w:rPr>
        <w:t>20</w:t>
      </w:r>
      <w:r w:rsidR="006D7F9F">
        <w:rPr>
          <w:sz w:val="28"/>
          <w:szCs w:val="28"/>
        </w:rPr>
        <w:t xml:space="preserve"> Устава</w:t>
      </w:r>
      <w:r w:rsidR="009008CB" w:rsidRPr="006643C9">
        <w:rPr>
          <w:sz w:val="28"/>
          <w:szCs w:val="28"/>
        </w:rPr>
        <w:t xml:space="preserve"> сельского поселения «</w:t>
      </w:r>
      <w:r w:rsidR="0061497F" w:rsidRPr="006643C9">
        <w:rPr>
          <w:sz w:val="28"/>
          <w:szCs w:val="28"/>
        </w:rPr>
        <w:t>Юбилейнинское</w:t>
      </w:r>
      <w:r w:rsidR="009008CB" w:rsidRPr="006643C9">
        <w:rPr>
          <w:sz w:val="28"/>
          <w:szCs w:val="28"/>
        </w:rPr>
        <w:t xml:space="preserve">», </w:t>
      </w:r>
      <w:r w:rsidR="0061497F" w:rsidRPr="006643C9">
        <w:rPr>
          <w:sz w:val="28"/>
          <w:szCs w:val="28"/>
        </w:rPr>
        <w:t>Решением Совета сельского поселени</w:t>
      </w:r>
      <w:r w:rsidR="00F171AD">
        <w:rPr>
          <w:sz w:val="28"/>
          <w:szCs w:val="28"/>
        </w:rPr>
        <w:t xml:space="preserve">я от </w:t>
      </w:r>
      <w:r w:rsidR="003931F1">
        <w:rPr>
          <w:sz w:val="28"/>
          <w:szCs w:val="28"/>
        </w:rPr>
        <w:t>15</w:t>
      </w:r>
      <w:r w:rsidR="00F171AD">
        <w:rPr>
          <w:sz w:val="28"/>
          <w:szCs w:val="28"/>
        </w:rPr>
        <w:t>.11.201</w:t>
      </w:r>
      <w:r w:rsidR="00C776E6">
        <w:rPr>
          <w:sz w:val="28"/>
          <w:szCs w:val="28"/>
        </w:rPr>
        <w:t>9</w:t>
      </w:r>
      <w:r w:rsidR="0061497F" w:rsidRPr="006643C9">
        <w:rPr>
          <w:sz w:val="28"/>
          <w:szCs w:val="28"/>
        </w:rPr>
        <w:t xml:space="preserve">г. № </w:t>
      </w:r>
      <w:r w:rsidR="00C776E6">
        <w:rPr>
          <w:sz w:val="28"/>
          <w:szCs w:val="28"/>
        </w:rPr>
        <w:t>3</w:t>
      </w:r>
      <w:r w:rsidR="003E63C8">
        <w:rPr>
          <w:sz w:val="28"/>
          <w:szCs w:val="28"/>
        </w:rPr>
        <w:t>6</w:t>
      </w:r>
      <w:r w:rsidR="0061497F" w:rsidRPr="006643C9">
        <w:rPr>
          <w:sz w:val="28"/>
          <w:szCs w:val="28"/>
        </w:rPr>
        <w:t xml:space="preserve"> «</w:t>
      </w:r>
      <w:r w:rsidR="006643C9" w:rsidRPr="006643C9">
        <w:rPr>
          <w:sz w:val="28"/>
          <w:szCs w:val="28"/>
        </w:rPr>
        <w:t>Об обсуждении проекта бюджета сельского п</w:t>
      </w:r>
      <w:r w:rsidR="00F171AD">
        <w:rPr>
          <w:sz w:val="28"/>
          <w:szCs w:val="28"/>
        </w:rPr>
        <w:t xml:space="preserve">оселения «Юбилейнинское»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F171AD">
        <w:rPr>
          <w:sz w:val="28"/>
          <w:szCs w:val="28"/>
        </w:rPr>
        <w:t>на 20</w:t>
      </w:r>
      <w:r w:rsidR="00C776E6">
        <w:rPr>
          <w:sz w:val="28"/>
          <w:szCs w:val="28"/>
        </w:rPr>
        <w:t>20</w:t>
      </w:r>
      <w:r w:rsidR="006643C9">
        <w:rPr>
          <w:sz w:val="28"/>
          <w:szCs w:val="28"/>
        </w:rPr>
        <w:t xml:space="preserve"> год</w:t>
      </w:r>
      <w:r w:rsidR="0061497F" w:rsidRPr="006643C9">
        <w:rPr>
          <w:sz w:val="28"/>
          <w:szCs w:val="28"/>
        </w:rPr>
        <w:t>, Совет сельского поселения</w:t>
      </w:r>
      <w:r w:rsidR="00F171AD">
        <w:rPr>
          <w:sz w:val="28"/>
          <w:szCs w:val="28"/>
        </w:rPr>
        <w:t>,</w:t>
      </w:r>
      <w:proofErr w:type="gramEnd"/>
    </w:p>
    <w:p w:rsidR="009008CB" w:rsidRDefault="009008CB" w:rsidP="009008CB">
      <w:pPr>
        <w:ind w:firstLine="540"/>
        <w:jc w:val="both"/>
        <w:rPr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E730EE" w:rsidRPr="00A9062E" w:rsidRDefault="00E730EE" w:rsidP="009008CB">
      <w:pPr>
        <w:ind w:firstLine="540"/>
        <w:jc w:val="both"/>
        <w:rPr>
          <w:b/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проведение публичных слушаний по </w:t>
      </w:r>
      <w:r w:rsidR="003931F1">
        <w:rPr>
          <w:sz w:val="28"/>
          <w:szCs w:val="28"/>
        </w:rPr>
        <w:t xml:space="preserve">вопросу «О проекте </w:t>
      </w:r>
      <w:r>
        <w:rPr>
          <w:sz w:val="28"/>
          <w:szCs w:val="28"/>
        </w:rPr>
        <w:t>бюджета сельского поселения «</w:t>
      </w:r>
      <w:r w:rsidR="0061497F">
        <w:rPr>
          <w:sz w:val="28"/>
          <w:szCs w:val="28"/>
        </w:rPr>
        <w:t>Юбилейнинское</w:t>
      </w:r>
      <w:r w:rsidR="00F171AD">
        <w:rPr>
          <w:sz w:val="28"/>
          <w:szCs w:val="28"/>
        </w:rPr>
        <w:t xml:space="preserve">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F171AD">
        <w:rPr>
          <w:sz w:val="28"/>
          <w:szCs w:val="28"/>
        </w:rPr>
        <w:t>на 20</w:t>
      </w:r>
      <w:r w:rsidR="00C776E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931F1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3931F1">
        <w:rPr>
          <w:sz w:val="28"/>
          <w:szCs w:val="28"/>
        </w:rPr>
        <w:t>1</w:t>
      </w:r>
      <w:r w:rsidR="00C776E6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0947ED">
        <w:rPr>
          <w:sz w:val="28"/>
          <w:szCs w:val="28"/>
        </w:rPr>
        <w:t>.201</w:t>
      </w:r>
      <w:r w:rsidR="00C776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C776E6">
        <w:rPr>
          <w:sz w:val="28"/>
          <w:szCs w:val="28"/>
        </w:rPr>
        <w:t>5</w:t>
      </w:r>
      <w:r>
        <w:rPr>
          <w:sz w:val="28"/>
          <w:szCs w:val="28"/>
        </w:rPr>
        <w:t>-00 часов в здании администрации сельского поселения «</w:t>
      </w:r>
      <w:r w:rsidR="0061497F">
        <w:rPr>
          <w:sz w:val="28"/>
          <w:szCs w:val="28"/>
        </w:rPr>
        <w:t>Юбилейнинское</w:t>
      </w:r>
      <w:r>
        <w:rPr>
          <w:sz w:val="28"/>
          <w:szCs w:val="28"/>
        </w:rPr>
        <w:t>».</w:t>
      </w:r>
    </w:p>
    <w:p w:rsidR="0061497F" w:rsidRDefault="009008CB" w:rsidP="00C70F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Для проведения публичных слушаний по </w:t>
      </w:r>
      <w:r w:rsidR="003931F1">
        <w:rPr>
          <w:sz w:val="28"/>
          <w:szCs w:val="28"/>
        </w:rPr>
        <w:t xml:space="preserve">вопросу «О проекте бюджета сельского поселения «Юбилейнинское»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на 20</w:t>
      </w:r>
      <w:r w:rsidR="00C776E6">
        <w:rPr>
          <w:sz w:val="28"/>
          <w:szCs w:val="28"/>
        </w:rPr>
        <w:t>20</w:t>
      </w:r>
      <w:r w:rsidR="003931F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образовать оргкомитет в количестве 5 человек в следующем составе: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-Ермолина Наталья Николаевна – глава</w:t>
      </w:r>
      <w:r w:rsidR="0061497F">
        <w:rPr>
          <w:sz w:val="28"/>
          <w:szCs w:val="28"/>
        </w:rPr>
        <w:t xml:space="preserve"> администрации сельского поселения «Юбилейнинское»,</w:t>
      </w:r>
    </w:p>
    <w:p w:rsidR="00E730EE" w:rsidRDefault="0061497F" w:rsidP="00E7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31F1">
        <w:rPr>
          <w:sz w:val="28"/>
          <w:szCs w:val="28"/>
        </w:rPr>
        <w:t>Синникова Наталья Алексеевна</w:t>
      </w:r>
      <w:r>
        <w:rPr>
          <w:sz w:val="28"/>
          <w:szCs w:val="28"/>
        </w:rPr>
        <w:t xml:space="preserve"> – </w:t>
      </w:r>
      <w:r w:rsidR="003931F1">
        <w:rPr>
          <w:sz w:val="28"/>
          <w:szCs w:val="28"/>
        </w:rPr>
        <w:t>специалист администрации</w:t>
      </w:r>
      <w:r w:rsidR="003931F1" w:rsidRPr="003931F1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сельского поселения «Юбилейнинское»,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97F">
        <w:rPr>
          <w:sz w:val="28"/>
          <w:szCs w:val="28"/>
        </w:rPr>
        <w:t>- Башкатова Людмила Матвеевна – главный бухгалтер администрации сельс</w:t>
      </w:r>
      <w:r w:rsidR="00C70FDF">
        <w:rPr>
          <w:sz w:val="28"/>
          <w:szCs w:val="28"/>
        </w:rPr>
        <w:t>кого поселения «Юбилейнинское»,</w:t>
      </w:r>
      <w:bookmarkStart w:id="0" w:name="_GoBack"/>
      <w:bookmarkEnd w:id="0"/>
    </w:p>
    <w:p w:rsidR="00C70FDF" w:rsidRDefault="00C70FDF" w:rsidP="00C7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-Ермолина Екатерина Геннадьевна – заведующая отделением почтой связи, депутат Совета сельского поселения «Юбилейнинское»,</w:t>
      </w:r>
    </w:p>
    <w:p w:rsidR="00C70FDF" w:rsidRDefault="00C70FD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-Перескоков Константин Андреевич – депутат Совета сельского поселения «Юбилейнинское».</w:t>
      </w:r>
    </w:p>
    <w:p w:rsidR="0061497F" w:rsidRDefault="009008CB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="0061497F">
        <w:rPr>
          <w:sz w:val="28"/>
          <w:szCs w:val="28"/>
        </w:rPr>
        <w:t>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61497F" w:rsidRDefault="0061497F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3E63C8" w:rsidRPr="009142C8" w:rsidRDefault="0061497F" w:rsidP="003E63C8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 Данное решение опубликовать (обнародовать) на </w:t>
      </w:r>
      <w:r>
        <w:rPr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 w:rsidR="003E63C8" w:rsidRPr="009142C8">
        <w:rPr>
          <w:sz w:val="28"/>
          <w:szCs w:val="28"/>
        </w:rPr>
        <w:t>http://admjubil.alpufa.ru/</w:t>
      </w:r>
      <w:r w:rsidR="003E63C8" w:rsidRPr="009142C8">
        <w:rPr>
          <w:color w:val="000000"/>
          <w:sz w:val="28"/>
          <w:szCs w:val="28"/>
        </w:rPr>
        <w:t>.</w:t>
      </w:r>
    </w:p>
    <w:p w:rsidR="00E730EE" w:rsidRDefault="00E730EE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E63C8" w:rsidRDefault="003E63C8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142FF" w:rsidRPr="009008CB" w:rsidRDefault="003931F1" w:rsidP="0061497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9008CB">
        <w:rPr>
          <w:sz w:val="28"/>
          <w:szCs w:val="28"/>
        </w:rPr>
        <w:t xml:space="preserve">               </w:t>
      </w:r>
      <w:r w:rsidR="0061497F">
        <w:rPr>
          <w:sz w:val="28"/>
          <w:szCs w:val="28"/>
        </w:rPr>
        <w:t xml:space="preserve">         </w:t>
      </w:r>
      <w:r w:rsidR="00C776E6">
        <w:rPr>
          <w:sz w:val="28"/>
          <w:szCs w:val="28"/>
        </w:rPr>
        <w:t xml:space="preserve">                              </w:t>
      </w:r>
      <w:r w:rsidR="0061497F">
        <w:rPr>
          <w:sz w:val="28"/>
          <w:szCs w:val="28"/>
        </w:rPr>
        <w:t xml:space="preserve">    Н.</w:t>
      </w:r>
      <w:r w:rsidR="00E730EE">
        <w:rPr>
          <w:sz w:val="28"/>
          <w:szCs w:val="28"/>
        </w:rPr>
        <w:t>Н.Ермолина</w:t>
      </w:r>
    </w:p>
    <w:sectPr w:rsidR="003142FF" w:rsidRPr="009008CB" w:rsidSect="000C746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08CB"/>
    <w:rsid w:val="0002449C"/>
    <w:rsid w:val="00077CE1"/>
    <w:rsid w:val="000947ED"/>
    <w:rsid w:val="00157A77"/>
    <w:rsid w:val="002141F6"/>
    <w:rsid w:val="003142FF"/>
    <w:rsid w:val="003931F1"/>
    <w:rsid w:val="003E3DD0"/>
    <w:rsid w:val="003E63C8"/>
    <w:rsid w:val="0061497F"/>
    <w:rsid w:val="006643C9"/>
    <w:rsid w:val="00672691"/>
    <w:rsid w:val="006D7F9F"/>
    <w:rsid w:val="006E1A29"/>
    <w:rsid w:val="00703710"/>
    <w:rsid w:val="00706A1E"/>
    <w:rsid w:val="00716229"/>
    <w:rsid w:val="007661D3"/>
    <w:rsid w:val="007F2293"/>
    <w:rsid w:val="007F24ED"/>
    <w:rsid w:val="008C34C0"/>
    <w:rsid w:val="008D19A7"/>
    <w:rsid w:val="008D579E"/>
    <w:rsid w:val="009008CB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70FDF"/>
    <w:rsid w:val="00C776E6"/>
    <w:rsid w:val="00C931A0"/>
    <w:rsid w:val="00CE25E8"/>
    <w:rsid w:val="00D24974"/>
    <w:rsid w:val="00DA106D"/>
    <w:rsid w:val="00DF0A46"/>
    <w:rsid w:val="00E50B77"/>
    <w:rsid w:val="00E71822"/>
    <w:rsid w:val="00E730EE"/>
    <w:rsid w:val="00E73EA1"/>
    <w:rsid w:val="00E9357A"/>
    <w:rsid w:val="00F171AD"/>
    <w:rsid w:val="00F25682"/>
    <w:rsid w:val="00F70EC8"/>
    <w:rsid w:val="00F81B1A"/>
    <w:rsid w:val="00FD3B1D"/>
    <w:rsid w:val="00FF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1A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17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30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9</cp:revision>
  <cp:lastPrinted>2019-11-27T02:11:00Z</cp:lastPrinted>
  <dcterms:created xsi:type="dcterms:W3CDTF">2015-12-04T05:21:00Z</dcterms:created>
  <dcterms:modified xsi:type="dcterms:W3CDTF">2019-11-27T02:11:00Z</dcterms:modified>
</cp:coreProperties>
</file>