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C" w:rsidRDefault="001A2E6C" w:rsidP="00E11F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E11F87" w:rsidRDefault="00E11F87" w:rsidP="00E11F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E11F87" w:rsidRDefault="00E11F87" w:rsidP="00E11F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«ЮБИЛЕЙНИНСКОЕ»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E11F87" w:rsidRDefault="00E11F87" w:rsidP="00E1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F87" w:rsidRDefault="00E11F87" w:rsidP="00E11F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1F87" w:rsidRDefault="00E11F87" w:rsidP="00E11F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AA1E08">
        <w:rPr>
          <w:rFonts w:ascii="Times New Roman" w:hAnsi="Times New Roman"/>
          <w:sz w:val="28"/>
          <w:szCs w:val="28"/>
        </w:rPr>
        <w:t>» апреля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E13F1">
        <w:rPr>
          <w:rFonts w:ascii="Times New Roman" w:hAnsi="Times New Roman"/>
          <w:sz w:val="28"/>
          <w:szCs w:val="28"/>
        </w:rPr>
        <w:t xml:space="preserve"> </w:t>
      </w:r>
    </w:p>
    <w:p w:rsidR="00E11F87" w:rsidRDefault="00E11F87" w:rsidP="00E11F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  <w:bookmarkStart w:id="0" w:name="_GoBack"/>
      <w:bookmarkEnd w:id="0"/>
    </w:p>
    <w:p w:rsidR="00E11F87" w:rsidRDefault="00E11F87" w:rsidP="00E11F87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 сельского поселения «Юбилейнинское» муниципального района «Город Краснокаменск и Краснокаменский район» Забайкальского края от 21.06.2017 г. № 24 «Об утверждении Положения о муниципальной службе и муниципальных служащих в сельском поселении «Юбилейнинское»</w:t>
      </w:r>
    </w:p>
    <w:p w:rsidR="00E11F87" w:rsidRDefault="00E11F87" w:rsidP="00E11F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F87" w:rsidRDefault="00E11F87" w:rsidP="00E11F87">
      <w:pPr>
        <w:pStyle w:val="3"/>
        <w:ind w:firstLine="708"/>
      </w:pPr>
      <w:r>
        <w:rPr>
          <w:szCs w:val="28"/>
        </w:rPr>
        <w:t xml:space="preserve">Рассмотрев протест </w:t>
      </w:r>
      <w:proofErr w:type="spellStart"/>
      <w:r>
        <w:rPr>
          <w:szCs w:val="28"/>
        </w:rPr>
        <w:t>Краснокаменской</w:t>
      </w:r>
      <w:proofErr w:type="spellEnd"/>
      <w:r>
        <w:rPr>
          <w:szCs w:val="28"/>
        </w:rPr>
        <w:t xml:space="preserve"> межрайонной прокуратуры от 29.03.2021 г., в соответствии с Законом Забайкальского края от 29.12.2008 №108-ЗЗК «О муниципальной службе в Забайкальском крае», руководствуясь Уставом </w:t>
      </w:r>
      <w:r>
        <w:t xml:space="preserve">сельского поселения «Юбилейнинское», Совет сельского поселения «Юбилейнинское» </w:t>
      </w:r>
    </w:p>
    <w:p w:rsidR="00E11F87" w:rsidRDefault="00E11F87" w:rsidP="00E11F87">
      <w:pPr>
        <w:pStyle w:val="3"/>
        <w:ind w:firstLine="708"/>
      </w:pPr>
    </w:p>
    <w:p w:rsidR="00E11F87" w:rsidRDefault="00E11F87" w:rsidP="00E11F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11F87" w:rsidRDefault="00E11F87" w:rsidP="00E1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муниципальной службе и муниципальных служащих в сельском поселении «Юбилейнинское», утвержденное решением Совета сельского поселения «Юбилейнинское» муниципального района «Город Краснокаменск и Краснокаменский район» Забайкальского края от 21.06.2017 № 24, следующее дополнение:</w:t>
      </w:r>
    </w:p>
    <w:p w:rsidR="00E11F87" w:rsidRDefault="00E11F87" w:rsidP="00E11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3 после пункта 13.3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строительного, гаражного кооперативов, товарищества собственников недвижимости) с разрешения представителя нанимателя, которое получено в </w:t>
      </w:r>
      <w:r>
        <w:rPr>
          <w:rFonts w:ascii="Times New Roman" w:hAnsi="Times New Roman"/>
          <w:sz w:val="28"/>
          <w:szCs w:val="28"/>
        </w:rPr>
        <w:lastRenderedPageBreak/>
        <w:t>порядке, установленном Законом Забайкальского края от 29.12.2008 № 108-ЗЗК «О муниципальной службе в Забайкальском крае».</w:t>
      </w:r>
    </w:p>
    <w:p w:rsidR="00E11F87" w:rsidRDefault="00E11F87" w:rsidP="00E11F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F87" w:rsidRDefault="00E11F87" w:rsidP="00E1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Н.Н.Ермолина</w:t>
      </w:r>
    </w:p>
    <w:p w:rsidR="002130CA" w:rsidRDefault="002130CA"/>
    <w:sectPr w:rsidR="002130CA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2B"/>
    <w:rsid w:val="0015742B"/>
    <w:rsid w:val="001A2E6C"/>
    <w:rsid w:val="002130CA"/>
    <w:rsid w:val="005E13F1"/>
    <w:rsid w:val="00AA1E08"/>
    <w:rsid w:val="00E1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937"/>
  <w15:chartTrackingRefBased/>
  <w15:docId w15:val="{B5913621-0972-4552-A7E5-B2122B9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11F8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11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2021-04-05T03:22:00Z</dcterms:created>
  <dcterms:modified xsi:type="dcterms:W3CDTF">2021-04-16T05:11:00Z</dcterms:modified>
</cp:coreProperties>
</file>