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729EE">
        <w:rPr>
          <w:b/>
          <w:bCs/>
          <w:sz w:val="28"/>
          <w:szCs w:val="28"/>
        </w:rPr>
        <w:t>ЮБИЛЕЙНИНСКОЕ</w:t>
      </w:r>
      <w:r>
        <w:rPr>
          <w:b/>
          <w:bCs/>
          <w:sz w:val="28"/>
          <w:szCs w:val="28"/>
        </w:rPr>
        <w:t>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FA6824" w:rsidRDefault="00FA6824" w:rsidP="00534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5111" w:rsidRPr="00C85EC0">
        <w:rPr>
          <w:sz w:val="28"/>
          <w:szCs w:val="28"/>
        </w:rPr>
        <w:t>т «</w:t>
      </w:r>
      <w:r w:rsidR="00E729EE">
        <w:rPr>
          <w:sz w:val="28"/>
          <w:szCs w:val="28"/>
        </w:rPr>
        <w:t>09</w:t>
      </w:r>
      <w:r w:rsidR="00695111" w:rsidRPr="00C85EC0">
        <w:rPr>
          <w:sz w:val="28"/>
          <w:szCs w:val="28"/>
        </w:rPr>
        <w:t xml:space="preserve">» </w:t>
      </w:r>
      <w:r w:rsidR="00AB463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695111">
        <w:rPr>
          <w:sz w:val="28"/>
          <w:szCs w:val="28"/>
        </w:rPr>
        <w:t xml:space="preserve"> </w:t>
      </w:r>
      <w:r w:rsidR="00695111" w:rsidRPr="00C85E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Pr="00D26578">
        <w:rPr>
          <w:sz w:val="28"/>
          <w:szCs w:val="28"/>
        </w:rPr>
        <w:t xml:space="preserve">               </w:t>
      </w:r>
      <w:r w:rsidR="00695111" w:rsidRPr="00C85EC0">
        <w:rPr>
          <w:sz w:val="28"/>
          <w:szCs w:val="28"/>
        </w:rPr>
        <w:t xml:space="preserve">№ </w:t>
      </w:r>
      <w:r w:rsidR="00E729EE">
        <w:rPr>
          <w:sz w:val="28"/>
          <w:szCs w:val="28"/>
        </w:rPr>
        <w:t>32</w:t>
      </w:r>
    </w:p>
    <w:p w:rsidR="00695111" w:rsidRPr="00063431" w:rsidRDefault="00E729EE" w:rsidP="00695111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695111" w:rsidRDefault="00695111" w:rsidP="00695111">
      <w:pPr>
        <w:rPr>
          <w:b/>
        </w:rPr>
      </w:pPr>
    </w:p>
    <w:p w:rsidR="002F440F" w:rsidRPr="00695111" w:rsidRDefault="00AB4636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датах проведения выпускных вечеров в общеобразовательных учреждениях, расположенных на территории сельского поселения «</w:t>
      </w:r>
      <w:r w:rsidR="00E729EE">
        <w:rPr>
          <w:b/>
          <w:sz w:val="28"/>
          <w:szCs w:val="28"/>
        </w:rPr>
        <w:t>Юбилейнинское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16732F" w:rsidRPr="009A4A05" w:rsidRDefault="00AB4636" w:rsidP="001673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проведения выпускных вечеров в общеобразовательных учреждениях сельского поселения «</w:t>
      </w:r>
      <w:r w:rsidR="00E729EE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6951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требования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</w:t>
      </w:r>
      <w:r w:rsidR="009A2AF6">
        <w:rPr>
          <w:sz w:val="28"/>
          <w:szCs w:val="28"/>
        </w:rPr>
        <w:t xml:space="preserve">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="009A2AF6">
        <w:rPr>
          <w:sz w:val="28"/>
          <w:szCs w:val="28"/>
        </w:rPr>
        <w:t xml:space="preserve"> на территории Забайкальского края</w:t>
      </w:r>
      <w:proofErr w:type="gramEnd"/>
      <w:r w:rsidR="009A2AF6">
        <w:rPr>
          <w:sz w:val="28"/>
          <w:szCs w:val="28"/>
        </w:rPr>
        <w:t xml:space="preserve">», руководствуясь </w:t>
      </w:r>
      <w:r w:rsidR="00695111">
        <w:rPr>
          <w:sz w:val="28"/>
          <w:szCs w:val="28"/>
        </w:rPr>
        <w:t xml:space="preserve"> Уставом сельского поселения «</w:t>
      </w:r>
      <w:r w:rsidR="00E729EE">
        <w:rPr>
          <w:sz w:val="28"/>
          <w:szCs w:val="28"/>
        </w:rPr>
        <w:t>Юбилейнинское</w:t>
      </w:r>
      <w:r w:rsidR="00695111">
        <w:rPr>
          <w:sz w:val="28"/>
          <w:szCs w:val="28"/>
        </w:rPr>
        <w:t>», Администрация сельского поселения «</w:t>
      </w:r>
      <w:r w:rsidR="00E729EE">
        <w:rPr>
          <w:sz w:val="28"/>
          <w:szCs w:val="28"/>
        </w:rPr>
        <w:t>Юбилейнинское</w:t>
      </w:r>
      <w:r w:rsidR="00695111">
        <w:rPr>
          <w:sz w:val="28"/>
          <w:szCs w:val="28"/>
        </w:rPr>
        <w:t xml:space="preserve">» </w:t>
      </w:r>
      <w:r w:rsidR="0016732F" w:rsidRPr="009A4A0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A2AF6">
        <w:rPr>
          <w:sz w:val="28"/>
          <w:szCs w:val="28"/>
        </w:rPr>
        <w:t>: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FA6824" w:rsidRPr="009A2AF6" w:rsidRDefault="0016732F" w:rsidP="002C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440F"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FA6824" w:rsidRDefault="00FA6824" w:rsidP="002C1578">
      <w:pPr>
        <w:jc w:val="both"/>
        <w:rPr>
          <w:sz w:val="28"/>
          <w:szCs w:val="28"/>
        </w:rPr>
      </w:pPr>
    </w:p>
    <w:p w:rsidR="00FA6824" w:rsidRPr="00FA6824" w:rsidRDefault="00ED3DC2" w:rsidP="00FA682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6824">
        <w:rPr>
          <w:sz w:val="28"/>
          <w:szCs w:val="28"/>
        </w:rPr>
        <w:t xml:space="preserve"> </w:t>
      </w:r>
      <w:r w:rsidR="009A2AF6">
        <w:rPr>
          <w:sz w:val="28"/>
          <w:szCs w:val="28"/>
        </w:rPr>
        <w:t>Установить даты проведения выпускных вечеро</w:t>
      </w:r>
      <w:r w:rsidR="005E1C7B">
        <w:rPr>
          <w:sz w:val="28"/>
          <w:szCs w:val="28"/>
        </w:rPr>
        <w:t>в в общеобразовательн</w:t>
      </w:r>
      <w:r w:rsidR="00F7659C">
        <w:rPr>
          <w:sz w:val="28"/>
          <w:szCs w:val="28"/>
        </w:rPr>
        <w:t>ых</w:t>
      </w:r>
      <w:r w:rsidR="005E1C7B">
        <w:rPr>
          <w:sz w:val="28"/>
          <w:szCs w:val="28"/>
        </w:rPr>
        <w:t xml:space="preserve"> учреждени</w:t>
      </w:r>
      <w:r w:rsidR="00F7659C">
        <w:rPr>
          <w:sz w:val="28"/>
          <w:szCs w:val="28"/>
        </w:rPr>
        <w:t>ях</w:t>
      </w:r>
      <w:r w:rsidR="005E1C7B">
        <w:rPr>
          <w:sz w:val="28"/>
          <w:szCs w:val="28"/>
        </w:rPr>
        <w:t xml:space="preserve"> МБОУ «</w:t>
      </w:r>
      <w:proofErr w:type="spellStart"/>
      <w:r w:rsidR="00E729EE">
        <w:rPr>
          <w:sz w:val="28"/>
          <w:szCs w:val="28"/>
        </w:rPr>
        <w:t>Юбилейнинская</w:t>
      </w:r>
      <w:proofErr w:type="spellEnd"/>
      <w:r w:rsidR="003C7BDE">
        <w:rPr>
          <w:sz w:val="28"/>
          <w:szCs w:val="28"/>
        </w:rPr>
        <w:t xml:space="preserve"> СОШ» и МБОУ </w:t>
      </w:r>
      <w:r w:rsidR="00F7659C" w:rsidRPr="00F7659C">
        <w:rPr>
          <w:sz w:val="28"/>
          <w:szCs w:val="28"/>
        </w:rPr>
        <w:t>«</w:t>
      </w:r>
      <w:proofErr w:type="spellStart"/>
      <w:r w:rsidR="00F7659C" w:rsidRPr="00F7659C">
        <w:rPr>
          <w:sz w:val="28"/>
          <w:szCs w:val="28"/>
        </w:rPr>
        <w:t>Куйтунская</w:t>
      </w:r>
      <w:proofErr w:type="spellEnd"/>
      <w:r w:rsidR="00F7659C" w:rsidRPr="00F7659C">
        <w:rPr>
          <w:sz w:val="28"/>
          <w:szCs w:val="28"/>
        </w:rPr>
        <w:t xml:space="preserve"> </w:t>
      </w:r>
      <w:r w:rsidR="00F7659C">
        <w:rPr>
          <w:sz w:val="28"/>
          <w:szCs w:val="28"/>
        </w:rPr>
        <w:t>ООШ</w:t>
      </w:r>
      <w:r w:rsidR="00F7659C" w:rsidRPr="00F7659C">
        <w:rPr>
          <w:sz w:val="28"/>
          <w:szCs w:val="28"/>
        </w:rPr>
        <w:t>»</w:t>
      </w:r>
      <w:r w:rsidR="005E1C7B">
        <w:rPr>
          <w:sz w:val="28"/>
          <w:szCs w:val="28"/>
        </w:rPr>
        <w:t xml:space="preserve"> расположенн</w:t>
      </w:r>
      <w:r w:rsidR="00F7659C">
        <w:rPr>
          <w:sz w:val="28"/>
          <w:szCs w:val="28"/>
        </w:rPr>
        <w:t>ых</w:t>
      </w:r>
      <w:r w:rsidR="009A2AF6">
        <w:rPr>
          <w:sz w:val="28"/>
          <w:szCs w:val="28"/>
        </w:rPr>
        <w:t xml:space="preserve"> на территории сельского поселения «</w:t>
      </w:r>
      <w:r w:rsidR="00E729EE">
        <w:rPr>
          <w:sz w:val="28"/>
          <w:szCs w:val="28"/>
        </w:rPr>
        <w:t>Юбилейнинское</w:t>
      </w:r>
      <w:r w:rsidR="009A2AF6">
        <w:rPr>
          <w:sz w:val="28"/>
          <w:szCs w:val="28"/>
        </w:rPr>
        <w:t>» муниципального района «Город Краснокаменск и Краснокаменский район» Забайкальского края, в 2018 году согласно приложению к настоящему постановлению</w:t>
      </w:r>
      <w:r w:rsidR="00FA6824">
        <w:rPr>
          <w:sz w:val="28"/>
          <w:szCs w:val="28"/>
        </w:rPr>
        <w:t>;</w:t>
      </w:r>
    </w:p>
    <w:p w:rsidR="00FA6824" w:rsidRDefault="009A2AF6" w:rsidP="0016732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</w:t>
      </w:r>
      <w:proofErr w:type="spellStart"/>
      <w:r w:rsidR="00E729EE">
        <w:rPr>
          <w:sz w:val="28"/>
          <w:szCs w:val="28"/>
        </w:rPr>
        <w:t>Юбилейнинская</w:t>
      </w:r>
      <w:proofErr w:type="spellEnd"/>
      <w:r>
        <w:rPr>
          <w:sz w:val="28"/>
          <w:szCs w:val="28"/>
        </w:rPr>
        <w:t xml:space="preserve"> СОШ» </w:t>
      </w:r>
      <w:r w:rsidR="00F7659C">
        <w:rPr>
          <w:sz w:val="28"/>
          <w:szCs w:val="28"/>
        </w:rPr>
        <w:t xml:space="preserve"> </w:t>
      </w:r>
      <w:proofErr w:type="spellStart"/>
      <w:r w:rsidR="00E729EE">
        <w:rPr>
          <w:sz w:val="28"/>
          <w:szCs w:val="28"/>
        </w:rPr>
        <w:t>Пляскиной</w:t>
      </w:r>
      <w:proofErr w:type="spellEnd"/>
      <w:r w:rsidR="00E729EE">
        <w:rPr>
          <w:sz w:val="28"/>
          <w:szCs w:val="28"/>
        </w:rPr>
        <w:t xml:space="preserve"> Г.А.</w:t>
      </w:r>
      <w:r w:rsidR="00F7659C">
        <w:rPr>
          <w:sz w:val="28"/>
          <w:szCs w:val="28"/>
        </w:rPr>
        <w:t>, и д</w:t>
      </w:r>
      <w:r w:rsidR="00F7659C">
        <w:rPr>
          <w:sz w:val="28"/>
          <w:szCs w:val="28"/>
        </w:rPr>
        <w:t>иректору МБОУ</w:t>
      </w:r>
      <w:r w:rsidR="00F7659C">
        <w:rPr>
          <w:sz w:val="28"/>
          <w:szCs w:val="28"/>
        </w:rPr>
        <w:t xml:space="preserve"> </w:t>
      </w:r>
      <w:r w:rsidR="00F7659C" w:rsidRPr="00F7659C">
        <w:rPr>
          <w:sz w:val="28"/>
          <w:szCs w:val="28"/>
        </w:rPr>
        <w:t>«</w:t>
      </w:r>
      <w:proofErr w:type="spellStart"/>
      <w:r w:rsidR="00F7659C" w:rsidRPr="00F7659C">
        <w:rPr>
          <w:sz w:val="28"/>
          <w:szCs w:val="28"/>
        </w:rPr>
        <w:t>Куйтунская</w:t>
      </w:r>
      <w:proofErr w:type="spellEnd"/>
      <w:r w:rsidR="00F7659C" w:rsidRPr="00F7659C">
        <w:rPr>
          <w:sz w:val="28"/>
          <w:szCs w:val="28"/>
        </w:rPr>
        <w:t xml:space="preserve"> </w:t>
      </w:r>
      <w:r w:rsidR="00F7659C">
        <w:rPr>
          <w:sz w:val="28"/>
          <w:szCs w:val="28"/>
        </w:rPr>
        <w:t>ООШ</w:t>
      </w:r>
      <w:bookmarkStart w:id="0" w:name="_GoBack"/>
      <w:bookmarkEnd w:id="0"/>
      <w:r w:rsidR="00F7659C" w:rsidRPr="00F7659C">
        <w:rPr>
          <w:sz w:val="28"/>
          <w:szCs w:val="28"/>
        </w:rPr>
        <w:t>»</w:t>
      </w:r>
      <w:r w:rsidR="00F7659C">
        <w:rPr>
          <w:sz w:val="28"/>
          <w:szCs w:val="28"/>
        </w:rPr>
        <w:t xml:space="preserve"> </w:t>
      </w:r>
      <w:proofErr w:type="spellStart"/>
      <w:r w:rsidR="00F7659C">
        <w:rPr>
          <w:sz w:val="28"/>
          <w:szCs w:val="28"/>
        </w:rPr>
        <w:t>Шваловой</w:t>
      </w:r>
      <w:proofErr w:type="spellEnd"/>
      <w:r w:rsidR="00F7659C">
        <w:rPr>
          <w:sz w:val="28"/>
          <w:szCs w:val="28"/>
        </w:rPr>
        <w:t xml:space="preserve"> Т.Э. </w:t>
      </w:r>
      <w:r>
        <w:rPr>
          <w:sz w:val="28"/>
          <w:szCs w:val="28"/>
        </w:rPr>
        <w:t>организовать подготовку и торжественное проведение выпускных вечеров в общеобразоват</w:t>
      </w:r>
      <w:r w:rsidR="005E1C7B">
        <w:rPr>
          <w:sz w:val="28"/>
          <w:szCs w:val="28"/>
        </w:rPr>
        <w:t>ельном учреждении, расположенном</w:t>
      </w:r>
      <w:r>
        <w:rPr>
          <w:sz w:val="28"/>
          <w:szCs w:val="28"/>
        </w:rPr>
        <w:t xml:space="preserve"> на территории сельского поселения «</w:t>
      </w:r>
      <w:r w:rsidR="00E729EE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Pr="009A2A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>
        <w:rPr>
          <w:sz w:val="28"/>
          <w:szCs w:val="28"/>
        </w:rPr>
        <w:t xml:space="preserve"> </w:t>
      </w:r>
      <w:r w:rsidR="00FA6824">
        <w:rPr>
          <w:sz w:val="28"/>
          <w:szCs w:val="28"/>
        </w:rPr>
        <w:t>.</w:t>
      </w:r>
      <w:proofErr w:type="gramEnd"/>
    </w:p>
    <w:p w:rsidR="005E1C7B" w:rsidRPr="0016732F" w:rsidRDefault="005E1C7B" w:rsidP="0016732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установленные дни проведения выпускных вечеров общеобразовательны</w:t>
      </w:r>
      <w:r w:rsidR="00F7659C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учреждени</w:t>
      </w:r>
      <w:r w:rsidR="00F7659C">
        <w:rPr>
          <w:sz w:val="28"/>
          <w:szCs w:val="28"/>
        </w:rPr>
        <w:t>ях</w:t>
      </w:r>
      <w:proofErr w:type="gramEnd"/>
      <w:r>
        <w:rPr>
          <w:sz w:val="28"/>
          <w:szCs w:val="28"/>
        </w:rPr>
        <w:t xml:space="preserve"> МБОУ «</w:t>
      </w:r>
      <w:proofErr w:type="spellStart"/>
      <w:r w:rsidR="00E729EE">
        <w:rPr>
          <w:sz w:val="28"/>
          <w:szCs w:val="28"/>
        </w:rPr>
        <w:t>Юбилейнинская</w:t>
      </w:r>
      <w:proofErr w:type="spellEnd"/>
      <w:r>
        <w:rPr>
          <w:sz w:val="28"/>
          <w:szCs w:val="28"/>
        </w:rPr>
        <w:t xml:space="preserve"> СОШ» </w:t>
      </w:r>
      <w:r w:rsidR="00F7659C">
        <w:rPr>
          <w:sz w:val="28"/>
          <w:szCs w:val="28"/>
        </w:rPr>
        <w:t xml:space="preserve">и </w:t>
      </w:r>
      <w:r w:rsidR="00F7659C">
        <w:rPr>
          <w:sz w:val="28"/>
          <w:szCs w:val="28"/>
        </w:rPr>
        <w:t xml:space="preserve">МБОУ </w:t>
      </w:r>
      <w:r w:rsidR="00F7659C" w:rsidRPr="00F7659C">
        <w:rPr>
          <w:sz w:val="28"/>
          <w:szCs w:val="28"/>
        </w:rPr>
        <w:t>«</w:t>
      </w:r>
      <w:proofErr w:type="spellStart"/>
      <w:r w:rsidR="00F7659C" w:rsidRPr="00F7659C">
        <w:rPr>
          <w:sz w:val="28"/>
          <w:szCs w:val="28"/>
        </w:rPr>
        <w:t>Куйтунская</w:t>
      </w:r>
      <w:proofErr w:type="spellEnd"/>
      <w:r w:rsidR="00F7659C" w:rsidRPr="00F7659C">
        <w:rPr>
          <w:sz w:val="28"/>
          <w:szCs w:val="28"/>
        </w:rPr>
        <w:t xml:space="preserve"> </w:t>
      </w:r>
      <w:r w:rsidR="00F7659C">
        <w:rPr>
          <w:sz w:val="28"/>
          <w:szCs w:val="28"/>
        </w:rPr>
        <w:t>ООШ</w:t>
      </w:r>
      <w:r w:rsidR="00F7659C" w:rsidRPr="00F7659C">
        <w:rPr>
          <w:sz w:val="28"/>
          <w:szCs w:val="28"/>
        </w:rPr>
        <w:t>»</w:t>
      </w:r>
      <w:r w:rsidR="00F7659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поселение «</w:t>
      </w:r>
      <w:r w:rsidR="00E729EE">
        <w:rPr>
          <w:sz w:val="28"/>
          <w:szCs w:val="28"/>
        </w:rPr>
        <w:t>Юбилейнинское</w:t>
      </w:r>
      <w:r>
        <w:rPr>
          <w:sz w:val="28"/>
          <w:szCs w:val="28"/>
        </w:rPr>
        <w:t xml:space="preserve">» </w:t>
      </w:r>
      <w:r w:rsidR="00314304">
        <w:rPr>
          <w:sz w:val="28"/>
          <w:szCs w:val="28"/>
        </w:rPr>
        <w:t>25</w:t>
      </w:r>
      <w:r>
        <w:rPr>
          <w:sz w:val="28"/>
          <w:szCs w:val="28"/>
        </w:rPr>
        <w:t xml:space="preserve"> июня 2018 года, не допускается розничная продажа алкогольной продукции.</w:t>
      </w:r>
    </w:p>
    <w:p w:rsidR="00DC6570" w:rsidRPr="00E729EE" w:rsidRDefault="00D26578" w:rsidP="00567816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729EE">
        <w:rPr>
          <w:sz w:val="28"/>
          <w:szCs w:val="28"/>
        </w:rPr>
        <w:t>Настоящее постановление</w:t>
      </w:r>
      <w:r w:rsidR="00FA6824" w:rsidRPr="00E729EE">
        <w:rPr>
          <w:sz w:val="28"/>
          <w:szCs w:val="28"/>
        </w:rPr>
        <w:t xml:space="preserve"> вступает в силу с момента его официального опубликования (обнародования)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</w:p>
    <w:p w:rsidR="00E729EE" w:rsidRDefault="00E729EE" w:rsidP="00E729EE">
      <w:pPr>
        <w:pStyle w:val="a4"/>
        <w:shd w:val="clear" w:color="auto" w:fill="FFFFFF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http://www.admjubil.ru.</w:t>
      </w: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E729EE" w:rsidRDefault="00E729EE" w:rsidP="00695111">
      <w:pPr>
        <w:ind w:firstLine="708"/>
        <w:jc w:val="both"/>
        <w:rPr>
          <w:sz w:val="28"/>
          <w:szCs w:val="28"/>
        </w:rPr>
      </w:pPr>
    </w:p>
    <w:p w:rsidR="00E729EE" w:rsidRDefault="00E729EE" w:rsidP="00695111">
      <w:pPr>
        <w:ind w:firstLine="708"/>
        <w:jc w:val="both"/>
        <w:rPr>
          <w:sz w:val="28"/>
          <w:szCs w:val="28"/>
        </w:rPr>
      </w:pPr>
    </w:p>
    <w:p w:rsidR="000D056D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D3DC2">
        <w:rPr>
          <w:sz w:val="28"/>
          <w:szCs w:val="28"/>
        </w:rPr>
        <w:t>«</w:t>
      </w:r>
      <w:r w:rsidR="00E729EE">
        <w:rPr>
          <w:sz w:val="28"/>
          <w:szCs w:val="28"/>
        </w:rPr>
        <w:t>Юбилейнинское»</w:t>
      </w:r>
      <w:r w:rsidR="00E729EE">
        <w:rPr>
          <w:sz w:val="28"/>
          <w:szCs w:val="28"/>
        </w:rPr>
        <w:tab/>
        <w:t xml:space="preserve">                 Н.Н.Ермолина</w:t>
      </w: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Default="000D056D" w:rsidP="000D056D">
      <w:pPr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1C7B" w:rsidRDefault="005E1C7B" w:rsidP="000D056D">
      <w:pPr>
        <w:tabs>
          <w:tab w:val="left" w:pos="5610"/>
        </w:tabs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сельского поселения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29EE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 район»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29EE">
        <w:rPr>
          <w:sz w:val="28"/>
          <w:szCs w:val="28"/>
        </w:rPr>
        <w:t xml:space="preserve">09.06.2018 </w:t>
      </w:r>
      <w:r>
        <w:rPr>
          <w:sz w:val="28"/>
          <w:szCs w:val="28"/>
        </w:rPr>
        <w:t xml:space="preserve">г. № </w:t>
      </w:r>
      <w:r w:rsidR="00E729EE">
        <w:rPr>
          <w:sz w:val="28"/>
          <w:szCs w:val="28"/>
        </w:rPr>
        <w:t xml:space="preserve"> 32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Даты проведения выпускных вечеров (вручение аттестатов)</w:t>
      </w: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учреждениях, расположенных на территории сельского поселения «</w:t>
      </w:r>
      <w:r w:rsidR="00E729EE">
        <w:rPr>
          <w:sz w:val="28"/>
          <w:szCs w:val="28"/>
        </w:rPr>
        <w:t>Юбилейнинское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950"/>
      </w:tblGrid>
      <w:tr w:rsidR="000D056D" w:rsidTr="003E60AD">
        <w:tc>
          <w:tcPr>
            <w:tcW w:w="817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50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мероприятия</w:t>
            </w:r>
          </w:p>
        </w:tc>
      </w:tr>
      <w:tr w:rsidR="000D056D" w:rsidTr="003E60AD">
        <w:tc>
          <w:tcPr>
            <w:tcW w:w="817" w:type="dxa"/>
          </w:tcPr>
          <w:p w:rsidR="000D056D" w:rsidRPr="003E60AD" w:rsidRDefault="000D056D" w:rsidP="000D056D">
            <w:pPr>
              <w:tabs>
                <w:tab w:val="left" w:pos="5610"/>
              </w:tabs>
              <w:jc w:val="center"/>
            </w:pPr>
            <w:r w:rsidRPr="003E60AD">
              <w:t>1</w:t>
            </w:r>
          </w:p>
        </w:tc>
        <w:tc>
          <w:tcPr>
            <w:tcW w:w="6804" w:type="dxa"/>
          </w:tcPr>
          <w:p w:rsidR="000D056D" w:rsidRPr="003E60AD" w:rsidRDefault="000D056D" w:rsidP="003E60AD">
            <w:pPr>
              <w:tabs>
                <w:tab w:val="left" w:pos="5610"/>
              </w:tabs>
              <w:jc w:val="center"/>
            </w:pPr>
            <w:r w:rsidRPr="003E60AD">
              <w:t>Муниципальное бюджетное общеобразовательное учреждение</w:t>
            </w:r>
            <w:r w:rsidR="003E60AD" w:rsidRPr="003E60AD">
              <w:t xml:space="preserve"> </w:t>
            </w:r>
            <w:r w:rsidR="003E60AD" w:rsidRPr="00E729EE">
              <w:t>«</w:t>
            </w:r>
            <w:proofErr w:type="spellStart"/>
            <w:r w:rsidR="00E729EE" w:rsidRPr="00E729EE">
              <w:t>Юбилейнинская</w:t>
            </w:r>
            <w:proofErr w:type="spellEnd"/>
            <w:r w:rsidR="003E60AD" w:rsidRPr="00E729EE">
              <w:t xml:space="preserve"> средняя</w:t>
            </w:r>
            <w:r w:rsidR="003E60AD" w:rsidRPr="003E60AD">
              <w:t xml:space="preserve"> общеобразовательная школа»</w:t>
            </w:r>
          </w:p>
        </w:tc>
        <w:tc>
          <w:tcPr>
            <w:tcW w:w="1950" w:type="dxa"/>
          </w:tcPr>
          <w:p w:rsidR="003E60AD" w:rsidRPr="003E60AD" w:rsidRDefault="00314304" w:rsidP="000D056D">
            <w:pPr>
              <w:tabs>
                <w:tab w:val="left" w:pos="5610"/>
              </w:tabs>
              <w:jc w:val="center"/>
            </w:pPr>
            <w:r>
              <w:t>25</w:t>
            </w:r>
            <w:r w:rsidR="00E729EE">
              <w:t>.06.2018</w:t>
            </w:r>
          </w:p>
        </w:tc>
      </w:tr>
      <w:tr w:rsidR="00314304" w:rsidRPr="003E60AD" w:rsidTr="00314304">
        <w:tc>
          <w:tcPr>
            <w:tcW w:w="817" w:type="dxa"/>
          </w:tcPr>
          <w:p w:rsidR="00314304" w:rsidRPr="003E60AD" w:rsidRDefault="00314304" w:rsidP="00C33012">
            <w:pPr>
              <w:tabs>
                <w:tab w:val="left" w:pos="5610"/>
              </w:tabs>
              <w:jc w:val="center"/>
            </w:pPr>
            <w:r>
              <w:t>2</w:t>
            </w:r>
          </w:p>
        </w:tc>
        <w:tc>
          <w:tcPr>
            <w:tcW w:w="6804" w:type="dxa"/>
          </w:tcPr>
          <w:p w:rsidR="00314304" w:rsidRPr="003E60AD" w:rsidRDefault="00314304" w:rsidP="00314304">
            <w:pPr>
              <w:tabs>
                <w:tab w:val="left" w:pos="5610"/>
              </w:tabs>
              <w:jc w:val="center"/>
            </w:pPr>
            <w:r w:rsidRPr="003E60AD">
              <w:t xml:space="preserve">Муниципальное бюджетное общеобразовательное учреждение </w:t>
            </w:r>
            <w:r w:rsidRPr="00E729EE">
              <w:t>«</w:t>
            </w:r>
            <w:proofErr w:type="spellStart"/>
            <w:r>
              <w:t>Куйтунская</w:t>
            </w:r>
            <w:proofErr w:type="spellEnd"/>
            <w:r w:rsidRPr="00E729EE">
              <w:t xml:space="preserve"> </w:t>
            </w:r>
            <w:r w:rsidRPr="003E60AD">
              <w:t>общеобразовательная школа»</w:t>
            </w:r>
          </w:p>
        </w:tc>
        <w:tc>
          <w:tcPr>
            <w:tcW w:w="1950" w:type="dxa"/>
          </w:tcPr>
          <w:p w:rsidR="00314304" w:rsidRPr="003E60AD" w:rsidRDefault="00314304" w:rsidP="00C33012">
            <w:pPr>
              <w:tabs>
                <w:tab w:val="left" w:pos="5610"/>
              </w:tabs>
              <w:jc w:val="center"/>
            </w:pPr>
            <w:r>
              <w:t>25.06.2018</w:t>
            </w:r>
          </w:p>
        </w:tc>
      </w:tr>
    </w:tbl>
    <w:p w:rsidR="000D056D" w:rsidRP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</w:p>
    <w:sectPr w:rsidR="000D056D" w:rsidRPr="000D056D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A9C0AF4"/>
    <w:multiLevelType w:val="hybridMultilevel"/>
    <w:tmpl w:val="CEE47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C5577"/>
    <w:rsid w:val="00052B8C"/>
    <w:rsid w:val="000D056D"/>
    <w:rsid w:val="0011246B"/>
    <w:rsid w:val="0016732F"/>
    <w:rsid w:val="00176D20"/>
    <w:rsid w:val="002C1578"/>
    <w:rsid w:val="002F440F"/>
    <w:rsid w:val="00314304"/>
    <w:rsid w:val="003C7BDE"/>
    <w:rsid w:val="003E60AD"/>
    <w:rsid w:val="00534DDF"/>
    <w:rsid w:val="00583D60"/>
    <w:rsid w:val="005E1C7B"/>
    <w:rsid w:val="0067126D"/>
    <w:rsid w:val="00695111"/>
    <w:rsid w:val="009A2AF6"/>
    <w:rsid w:val="009E05A3"/>
    <w:rsid w:val="00A7614C"/>
    <w:rsid w:val="00AB4636"/>
    <w:rsid w:val="00AC6497"/>
    <w:rsid w:val="00AF2A5E"/>
    <w:rsid w:val="00B101CC"/>
    <w:rsid w:val="00B72958"/>
    <w:rsid w:val="00BC5577"/>
    <w:rsid w:val="00BE0E58"/>
    <w:rsid w:val="00C912CE"/>
    <w:rsid w:val="00CC4C27"/>
    <w:rsid w:val="00D26578"/>
    <w:rsid w:val="00D36347"/>
    <w:rsid w:val="00DC6570"/>
    <w:rsid w:val="00DE14ED"/>
    <w:rsid w:val="00E729EE"/>
    <w:rsid w:val="00ED3DC2"/>
    <w:rsid w:val="00F230F9"/>
    <w:rsid w:val="00F7659C"/>
    <w:rsid w:val="00FA6824"/>
    <w:rsid w:val="00FB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824"/>
    <w:pPr>
      <w:ind w:left="720"/>
      <w:contextualSpacing/>
    </w:pPr>
  </w:style>
  <w:style w:type="table" w:styleId="a5">
    <w:name w:val="Table Grid"/>
    <w:basedOn w:val="a1"/>
    <w:rsid w:val="000D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3263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Пользователь Windows</cp:lastModifiedBy>
  <cp:revision>13</cp:revision>
  <cp:lastPrinted>2018-06-20T07:40:00Z</cp:lastPrinted>
  <dcterms:created xsi:type="dcterms:W3CDTF">2017-01-16T02:59:00Z</dcterms:created>
  <dcterms:modified xsi:type="dcterms:W3CDTF">2018-06-20T07:40:00Z</dcterms:modified>
</cp:coreProperties>
</file>