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36629" w:rsidRDefault="00436629" w:rsidP="0043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</w:t>
      </w:r>
      <w:r w:rsidR="000F33B5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 РАЙОН» ЗАБАЙКАЛЬСКОГО КРАЯ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0F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6629" w:rsidRDefault="000F33B5" w:rsidP="000F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6629" w:rsidRDefault="00436629" w:rsidP="004366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43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51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42151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11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33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15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2151D">
        <w:rPr>
          <w:rFonts w:ascii="Times New Roman" w:hAnsi="Times New Roman" w:cs="Times New Roman"/>
          <w:sz w:val="28"/>
          <w:szCs w:val="28"/>
        </w:rPr>
        <w:t>48</w:t>
      </w:r>
    </w:p>
    <w:p w:rsidR="000F33B5" w:rsidRPr="000F33B5" w:rsidRDefault="000F33B5" w:rsidP="000F33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билейный</w:t>
      </w:r>
    </w:p>
    <w:p w:rsidR="00436629" w:rsidRDefault="00436629" w:rsidP="0043662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36629" w:rsidRDefault="00436629" w:rsidP="0043662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36629" w:rsidRDefault="00436629" w:rsidP="000F33B5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по внесению изменений  и дополнений в Устав сельского поселения «</w:t>
      </w:r>
      <w:r w:rsidR="000F33B5">
        <w:rPr>
          <w:rFonts w:ascii="Times New Roman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  муниципального района «Город                                                            Краснокаменск и Краснокаменский район» Забайкальского края</w:t>
      </w:r>
      <w:r w:rsidR="008A11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6629" w:rsidRDefault="00436629" w:rsidP="0043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2151D" w:rsidRPr="0042151D" w:rsidRDefault="00436629" w:rsidP="0042151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Style w:val="FontStyle12"/>
          <w:sz w:val="28"/>
          <w:szCs w:val="28"/>
        </w:rPr>
        <w:t>В целях приведения Устава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</w:t>
      </w:r>
      <w:r w:rsidR="008A1127">
        <w:rPr>
          <w:rStyle w:val="FontStyle12"/>
          <w:sz w:val="28"/>
          <w:szCs w:val="28"/>
        </w:rPr>
        <w:t xml:space="preserve"> принятого решением Совета сельского поселения «Юбилейнинское» от 15.12.2015 № 37</w:t>
      </w:r>
      <w:r w:rsidR="0042151D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</w:t>
      </w:r>
      <w:r w:rsidR="0042151D" w:rsidRPr="0042151D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42151D" w:rsidRPr="0042151D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="0042151D" w:rsidRPr="0042151D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42151D" w:rsidRPr="0042151D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="0042151D" w:rsidRPr="0042151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36629" w:rsidRDefault="00436629" w:rsidP="0042151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РЕШИЛ:</w:t>
      </w:r>
    </w:p>
    <w:p w:rsidR="00436629" w:rsidRDefault="00436629" w:rsidP="00436629">
      <w:pPr>
        <w:pStyle w:val="Style3"/>
        <w:widowControl/>
        <w:spacing w:line="240" w:lineRule="exact"/>
      </w:pPr>
    </w:p>
    <w:p w:rsidR="00436629" w:rsidRDefault="00436629" w:rsidP="00436629">
      <w:pPr>
        <w:pStyle w:val="Style3"/>
        <w:widowControl/>
        <w:spacing w:before="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Принять проект о внесении дополнений в Устав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 муниципального района «Город Краснокаменск и Краснокаменский район» Забайкальского края, принятый решением Совета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 xml:space="preserve">» № </w:t>
      </w:r>
      <w:r w:rsidR="008A1127">
        <w:rPr>
          <w:rStyle w:val="FontStyle12"/>
          <w:sz w:val="28"/>
          <w:szCs w:val="28"/>
        </w:rPr>
        <w:t>37</w:t>
      </w:r>
      <w:r>
        <w:rPr>
          <w:rStyle w:val="FontStyle12"/>
          <w:sz w:val="28"/>
          <w:szCs w:val="28"/>
        </w:rPr>
        <w:t xml:space="preserve"> от </w:t>
      </w:r>
      <w:r w:rsidR="008A1127">
        <w:rPr>
          <w:rStyle w:val="FontStyle12"/>
          <w:sz w:val="28"/>
          <w:szCs w:val="28"/>
        </w:rPr>
        <w:t>15.12.2014</w:t>
      </w:r>
      <w:r>
        <w:rPr>
          <w:rStyle w:val="FontStyle12"/>
          <w:sz w:val="28"/>
          <w:szCs w:val="28"/>
        </w:rPr>
        <w:t xml:space="preserve"> г, следующего содержания:</w:t>
      </w:r>
    </w:p>
    <w:p w:rsidR="00436629" w:rsidRDefault="00436629" w:rsidP="00436629">
      <w:pPr>
        <w:pStyle w:val="Style5"/>
        <w:widowControl/>
        <w:spacing w:line="240" w:lineRule="exact"/>
        <w:ind w:left="302"/>
      </w:pPr>
    </w:p>
    <w:p w:rsidR="0042151D" w:rsidRPr="0042151D" w:rsidRDefault="0042151D" w:rsidP="0042151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2151D">
        <w:rPr>
          <w:rFonts w:ascii="Times New Roman" w:hAnsi="Times New Roman" w:cs="Times New Roman"/>
          <w:sz w:val="28"/>
          <w:szCs w:val="28"/>
        </w:rPr>
        <w:t>1) пункт 7 части 1 статьи 8 Устава изложить в новой редакции:</w:t>
      </w:r>
    </w:p>
    <w:p w:rsidR="0042151D" w:rsidRPr="0042151D" w:rsidRDefault="0042151D" w:rsidP="004215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51D">
        <w:rPr>
          <w:rFonts w:ascii="Times New Roman" w:hAnsi="Times New Roman" w:cs="Times New Roman"/>
          <w:sz w:val="28"/>
          <w:szCs w:val="28"/>
        </w:rPr>
        <w:t>«7)</w:t>
      </w:r>
      <w:r w:rsidRPr="0042151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42151D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4215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51D" w:rsidRPr="0042151D" w:rsidRDefault="0042151D" w:rsidP="004215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51D">
        <w:rPr>
          <w:rFonts w:ascii="Times New Roman" w:eastAsia="Times New Roman" w:hAnsi="Times New Roman" w:cs="Times New Roman"/>
          <w:sz w:val="28"/>
          <w:szCs w:val="28"/>
        </w:rPr>
        <w:t>2) часть 3 статьи 8 Устава исключить;</w:t>
      </w:r>
    </w:p>
    <w:p w:rsidR="0042151D" w:rsidRPr="0042151D" w:rsidRDefault="0042151D" w:rsidP="004215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51D">
        <w:rPr>
          <w:rFonts w:ascii="Times New Roman" w:eastAsia="Times New Roman" w:hAnsi="Times New Roman" w:cs="Times New Roman"/>
          <w:sz w:val="28"/>
          <w:szCs w:val="28"/>
        </w:rPr>
        <w:t>3) пункт 4 части 3 ст.20 Устава дополнить «за исключением случаев, если  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граждан»;</w:t>
      </w:r>
    </w:p>
    <w:p w:rsidR="0042151D" w:rsidRPr="0042151D" w:rsidRDefault="0042151D" w:rsidP="004215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51D">
        <w:rPr>
          <w:rFonts w:ascii="Times New Roman" w:eastAsia="Times New Roman" w:hAnsi="Times New Roman" w:cs="Times New Roman"/>
          <w:sz w:val="28"/>
          <w:szCs w:val="28"/>
        </w:rPr>
        <w:t xml:space="preserve">4) пункт 8 ст.30 изложить в новой редакции </w:t>
      </w:r>
    </w:p>
    <w:p w:rsidR="0042151D" w:rsidRPr="0042151D" w:rsidRDefault="0042151D" w:rsidP="004215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51D">
        <w:rPr>
          <w:rFonts w:ascii="Times New Roman" w:eastAsia="Times New Roman" w:hAnsi="Times New Roman" w:cs="Times New Roman"/>
          <w:sz w:val="28"/>
          <w:szCs w:val="28"/>
        </w:rPr>
        <w:t xml:space="preserve">«8) Депутат, член выборного органа местного самоуправления, выборное должностное лицо местного самоуправления, осуществляющие свои полномочия на постоянной основе, не могут участвовать в качестве </w:t>
      </w:r>
      <w:r w:rsidRPr="0042151D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защитника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</w:t>
      </w:r>
      <w:proofErr w:type="gramStart"/>
      <w:r w:rsidRPr="0042151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42151D" w:rsidRPr="0042151D" w:rsidRDefault="0042151D" w:rsidP="004215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51D">
        <w:rPr>
          <w:rFonts w:ascii="Times New Roman" w:hAnsi="Times New Roman" w:cs="Times New Roman"/>
          <w:sz w:val="28"/>
          <w:szCs w:val="28"/>
        </w:rPr>
        <w:t>3) абзац первый части 6 статьи 44 Устава изложить в новой редакции:</w:t>
      </w:r>
    </w:p>
    <w:p w:rsidR="0042151D" w:rsidRPr="0042151D" w:rsidRDefault="0042151D" w:rsidP="0042151D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51D">
        <w:rPr>
          <w:rFonts w:ascii="Times New Roman" w:eastAsia="Times New Roman" w:hAnsi="Times New Roman" w:cs="Times New Roman"/>
          <w:sz w:val="28"/>
          <w:szCs w:val="28"/>
        </w:rPr>
        <w:t>«6.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Pr="0042151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36629" w:rsidRDefault="0042151D" w:rsidP="0042151D">
      <w:pPr>
        <w:spacing w:before="1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366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6629">
        <w:rPr>
          <w:rFonts w:ascii="Times New Roman CYR" w:hAnsi="Times New Roman CYR" w:cs="Times New Roman CYR"/>
          <w:sz w:val="28"/>
          <w:szCs w:val="28"/>
        </w:rPr>
        <w:t xml:space="preserve"> Данное решение опубликовать (обнародовать) в установленном Уставом порядке.</w:t>
      </w:r>
    </w:p>
    <w:p w:rsidR="003C183D" w:rsidRDefault="003C183D" w:rsidP="00436629">
      <w:pPr>
        <w:spacing w:before="1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183D" w:rsidRDefault="003C183D" w:rsidP="00436629">
      <w:pPr>
        <w:spacing w:before="10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629" w:rsidRDefault="00436629" w:rsidP="00436629">
      <w:pPr>
        <w:spacing w:before="100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«</w:t>
      </w:r>
      <w:r w:rsidR="000F33B5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                 </w:t>
      </w:r>
      <w:r w:rsidR="00930580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3E3121" w:rsidRDefault="003E3121"/>
    <w:sectPr w:rsidR="003E3121" w:rsidSect="003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29"/>
    <w:rsid w:val="00087681"/>
    <w:rsid w:val="000C0226"/>
    <w:rsid w:val="000C5612"/>
    <w:rsid w:val="000F33B5"/>
    <w:rsid w:val="00202ECF"/>
    <w:rsid w:val="002858AA"/>
    <w:rsid w:val="00337337"/>
    <w:rsid w:val="003C183D"/>
    <w:rsid w:val="003E3121"/>
    <w:rsid w:val="0042151D"/>
    <w:rsid w:val="00436629"/>
    <w:rsid w:val="00573C6C"/>
    <w:rsid w:val="008A1127"/>
    <w:rsid w:val="00930580"/>
    <w:rsid w:val="009319C1"/>
    <w:rsid w:val="00AE0AD2"/>
    <w:rsid w:val="00BC321C"/>
    <w:rsid w:val="00CC6F4F"/>
    <w:rsid w:val="00E90EBF"/>
    <w:rsid w:val="00F4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2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36629"/>
    <w:pPr>
      <w:spacing w:line="293" w:lineRule="exact"/>
      <w:jc w:val="both"/>
    </w:pPr>
  </w:style>
  <w:style w:type="paragraph" w:customStyle="1" w:styleId="Style4">
    <w:name w:val="Style4"/>
    <w:basedOn w:val="a"/>
    <w:uiPriority w:val="99"/>
    <w:rsid w:val="00436629"/>
    <w:pPr>
      <w:spacing w:line="296" w:lineRule="exact"/>
      <w:ind w:firstLine="634"/>
      <w:jc w:val="both"/>
    </w:pPr>
  </w:style>
  <w:style w:type="paragraph" w:customStyle="1" w:styleId="Style5">
    <w:name w:val="Style5"/>
    <w:basedOn w:val="a"/>
    <w:uiPriority w:val="99"/>
    <w:rsid w:val="00436629"/>
    <w:pPr>
      <w:spacing w:line="288" w:lineRule="exact"/>
      <w:jc w:val="both"/>
    </w:pPr>
  </w:style>
  <w:style w:type="character" w:customStyle="1" w:styleId="FontStyle12">
    <w:name w:val="Font Style12"/>
    <w:basedOn w:val="a0"/>
    <w:uiPriority w:val="99"/>
    <w:rsid w:val="00436629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43662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436629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43662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43662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30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2014-02-24T23:21:00Z</cp:lastPrinted>
  <dcterms:created xsi:type="dcterms:W3CDTF">2014-02-18T22:40:00Z</dcterms:created>
  <dcterms:modified xsi:type="dcterms:W3CDTF">2015-11-05T07:20:00Z</dcterms:modified>
</cp:coreProperties>
</file>