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651C6D" w:rsidP="00651C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Start w:id="1" w:name="_Toc105952707"/>
      <w:bookmarkEnd w:id="0"/>
      <w:r w:rsidRPr="00651C6D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«ЮБИЛЕЙНИНСКОЕ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10F4" w:rsidRPr="009110F4" w:rsidRDefault="009110F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РАОЙНА «ГОРОД КРАСНОКАМЕНСК И КРАСНОКАМЕНСКИЙ РАЙОН» ЗАБАЙКАЛЬСКОГО КРАЯ</w:t>
      </w:r>
    </w:p>
    <w:p w:rsidR="00965984" w:rsidRPr="009110F4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от «</w:t>
      </w:r>
      <w:r w:rsidR="00114A67">
        <w:rPr>
          <w:rFonts w:ascii="Times New Roman" w:hAnsi="Times New Roman" w:cs="Times New Roman"/>
          <w:sz w:val="28"/>
          <w:szCs w:val="28"/>
        </w:rPr>
        <w:t>14</w:t>
      </w:r>
      <w:r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 w:rsidR="00114A67">
        <w:rPr>
          <w:rFonts w:ascii="Times New Roman" w:hAnsi="Times New Roman" w:cs="Times New Roman"/>
          <w:sz w:val="28"/>
          <w:szCs w:val="28"/>
        </w:rPr>
        <w:t xml:space="preserve"> июн</w:t>
      </w:r>
      <w:r w:rsidR="00062594">
        <w:rPr>
          <w:rFonts w:ascii="Times New Roman" w:hAnsi="Times New Roman" w:cs="Times New Roman"/>
          <w:sz w:val="28"/>
          <w:szCs w:val="28"/>
        </w:rPr>
        <w:t>я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№</w:t>
      </w:r>
      <w:r w:rsidR="00114A67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835CB" w:rsidRPr="009110F4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9110F4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9110F4" w:rsidRDefault="00651C6D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965984" w:rsidRPr="009110F4" w:rsidRDefault="008835CB" w:rsidP="009110F4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 xml:space="preserve">О передаче </w:t>
      </w:r>
      <w:r w:rsidR="009555D3" w:rsidRPr="009110F4">
        <w:rPr>
          <w:b/>
          <w:sz w:val="28"/>
          <w:szCs w:val="28"/>
        </w:rPr>
        <w:t xml:space="preserve">органам местного самоуправления 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651C6D">
        <w:rPr>
          <w:b/>
          <w:sz w:val="28"/>
          <w:szCs w:val="28"/>
        </w:rPr>
        <w:t>Юбилейнинское</w:t>
      </w:r>
      <w:r w:rsidR="009110F4" w:rsidRPr="009110F4">
        <w:rPr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</w:t>
      </w:r>
      <w:r w:rsidR="00651C6D" w:rsidRPr="009110F4">
        <w:rPr>
          <w:b/>
          <w:sz w:val="28"/>
          <w:szCs w:val="28"/>
        </w:rPr>
        <w:t>«</w:t>
      </w:r>
      <w:r w:rsidR="00651C6D">
        <w:rPr>
          <w:b/>
          <w:sz w:val="28"/>
          <w:szCs w:val="28"/>
        </w:rPr>
        <w:t>Юбилейнинское</w:t>
      </w:r>
      <w:r w:rsidR="00651C6D" w:rsidRPr="009110F4">
        <w:rPr>
          <w:b/>
          <w:sz w:val="28"/>
          <w:szCs w:val="28"/>
        </w:rPr>
        <w:t xml:space="preserve">» </w:t>
      </w:r>
      <w:r w:rsidR="009110F4"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9110F4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ью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51C6D" w:rsidRPr="00651C6D">
        <w:rPr>
          <w:rFonts w:ascii="Times New Roman" w:hAnsi="Times New Roman" w:cs="Times New Roman"/>
          <w:sz w:val="28"/>
          <w:szCs w:val="28"/>
        </w:rPr>
        <w:t>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651C6D" w:rsidRPr="00651C6D">
        <w:rPr>
          <w:rFonts w:ascii="Times New Roman" w:hAnsi="Times New Roman" w:cs="Times New Roman"/>
          <w:sz w:val="28"/>
          <w:szCs w:val="28"/>
        </w:rPr>
        <w:t>»</w:t>
      </w:r>
      <w:r w:rsidR="00651C6D" w:rsidRPr="009110F4">
        <w:rPr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9110F4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9110F4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51C6D" w:rsidRPr="00651C6D">
        <w:rPr>
          <w:rFonts w:ascii="Times New Roman" w:hAnsi="Times New Roman" w:cs="Times New Roman"/>
          <w:sz w:val="28"/>
          <w:szCs w:val="28"/>
        </w:rPr>
        <w:t>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651C6D" w:rsidRPr="00651C6D">
        <w:rPr>
          <w:rFonts w:ascii="Times New Roman" w:hAnsi="Times New Roman" w:cs="Times New Roman"/>
          <w:sz w:val="28"/>
          <w:szCs w:val="28"/>
        </w:rPr>
        <w:t>»</w:t>
      </w:r>
      <w:r w:rsidR="00651C6D" w:rsidRPr="009110F4">
        <w:rPr>
          <w:sz w:val="28"/>
          <w:szCs w:val="28"/>
        </w:rPr>
        <w:t xml:space="preserve">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5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9110F4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3" w:name="OLE_LINK8"/>
      <w:bookmarkStart w:id="4" w:name="OLE_LINK9"/>
      <w:bookmarkStart w:id="5" w:name="OLE_LINK10"/>
      <w:r w:rsidR="00651C6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9110F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</w:t>
      </w:r>
      <w:r w:rsidR="00965984" w:rsidRPr="009110F4">
        <w:rPr>
          <w:rFonts w:ascii="Times New Roman" w:hAnsi="Times New Roman" w:cs="Times New Roman"/>
          <w:sz w:val="28"/>
          <w:szCs w:val="28"/>
        </w:rPr>
        <w:t>. </w:t>
      </w:r>
      <w:r w:rsidR="009555D3" w:rsidRPr="009110F4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9110F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667694" w:rsidRPr="009110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555D3" w:rsidRPr="009110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7694" w:rsidRPr="009110F4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110F4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</w:t>
      </w:r>
      <w:r w:rsidR="005F5696" w:rsidRPr="009110F4">
        <w:rPr>
          <w:sz w:val="28"/>
          <w:szCs w:val="28"/>
        </w:rPr>
        <w:t xml:space="preserve">Утвердить </w:t>
      </w:r>
      <w:r w:rsidR="00B00F3E" w:rsidRPr="009110F4">
        <w:rPr>
          <w:sz w:val="28"/>
          <w:szCs w:val="28"/>
        </w:rPr>
        <w:t>прилагаемое С</w:t>
      </w:r>
      <w:r w:rsidR="005F5696" w:rsidRPr="009110F4">
        <w:rPr>
          <w:sz w:val="28"/>
          <w:szCs w:val="28"/>
        </w:rPr>
        <w:t xml:space="preserve">оглашение </w:t>
      </w:r>
      <w:r w:rsidR="00B00F3E" w:rsidRPr="009110F4">
        <w:rPr>
          <w:sz w:val="28"/>
          <w:szCs w:val="28"/>
        </w:rPr>
        <w:t xml:space="preserve">о передаче органам местного самоуправления муниципального района части полномочий органов местного самоуправления </w:t>
      </w:r>
      <w:r w:rsidR="009110F4" w:rsidRPr="009110F4">
        <w:rPr>
          <w:sz w:val="28"/>
          <w:szCs w:val="28"/>
        </w:rPr>
        <w:t>сель</w:t>
      </w:r>
      <w:r w:rsidR="009110F4">
        <w:rPr>
          <w:sz w:val="28"/>
          <w:szCs w:val="28"/>
        </w:rPr>
        <w:t>ского поселения «</w:t>
      </w:r>
      <w:r w:rsidR="00651C6D" w:rsidRPr="00651C6D">
        <w:rPr>
          <w:sz w:val="28"/>
          <w:szCs w:val="28"/>
        </w:rPr>
        <w:t>Юбилейнинское</w:t>
      </w:r>
      <w:r w:rsidR="009110F4" w:rsidRPr="009110F4">
        <w:rPr>
          <w:sz w:val="28"/>
          <w:szCs w:val="28"/>
        </w:rPr>
        <w:t>»</w:t>
      </w:r>
      <w:r w:rsidR="00651C6D">
        <w:rPr>
          <w:sz w:val="28"/>
          <w:szCs w:val="28"/>
        </w:rPr>
        <w:t xml:space="preserve"> </w:t>
      </w:r>
      <w:r w:rsidR="00B00F3E" w:rsidRPr="009110F4">
        <w:rPr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sz w:val="28"/>
          <w:szCs w:val="28"/>
        </w:rPr>
        <w:t>сельского поселения «</w:t>
      </w:r>
      <w:r w:rsidR="00651C6D" w:rsidRPr="00651C6D">
        <w:rPr>
          <w:sz w:val="28"/>
          <w:szCs w:val="28"/>
        </w:rPr>
        <w:t>Юбилейнинское</w:t>
      </w:r>
      <w:r w:rsidR="009110F4" w:rsidRPr="009110F4">
        <w:rPr>
          <w:sz w:val="28"/>
          <w:szCs w:val="28"/>
        </w:rPr>
        <w:t xml:space="preserve">» </w:t>
      </w:r>
      <w:r w:rsidR="009C3297" w:rsidRPr="009110F4">
        <w:rPr>
          <w:sz w:val="28"/>
          <w:szCs w:val="28"/>
        </w:rPr>
        <w:t>(далее – Соглашение)</w:t>
      </w:r>
      <w:r w:rsidR="005F5696" w:rsidRPr="009110F4">
        <w:rPr>
          <w:sz w:val="28"/>
          <w:szCs w:val="28"/>
        </w:rPr>
        <w:t>.</w:t>
      </w:r>
    </w:p>
    <w:p w:rsidR="00667694" w:rsidRPr="009110F4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4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110F4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B00F3E" w:rsidRPr="009110F4">
        <w:rPr>
          <w:rFonts w:ascii="Times New Roman" w:hAnsi="Times New Roman" w:cs="Times New Roman"/>
          <w:sz w:val="28"/>
          <w:szCs w:val="28"/>
        </w:rPr>
        <w:t>20</w:t>
      </w:r>
      <w:r w:rsid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9110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110F4" w:rsidRPr="009110F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8"/>
          <w:szCs w:val="28"/>
        </w:rPr>
        <w:t>Юбилейнинское</w:t>
      </w:r>
      <w:r w:rsidR="009110F4" w:rsidRPr="009110F4">
        <w:rPr>
          <w:rFonts w:ascii="Times New Roman" w:hAnsi="Times New Roman" w:cs="Times New Roman"/>
          <w:sz w:val="28"/>
          <w:szCs w:val="28"/>
        </w:rPr>
        <w:t>»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66714" w:rsidRPr="009110F4">
        <w:rPr>
          <w:rFonts w:ascii="Times New Roman" w:hAnsi="Times New Roman" w:cs="Times New Roman"/>
          <w:sz w:val="28"/>
          <w:szCs w:val="28"/>
        </w:rPr>
        <w:t>оглашение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651C6D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110F4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E1820" w:rsidRPr="009110F4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114A67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72C" w:rsidRPr="009110F4">
        <w:rPr>
          <w:rFonts w:ascii="Times New Roman" w:hAnsi="Times New Roman" w:cs="Times New Roman"/>
          <w:sz w:val="28"/>
          <w:szCs w:val="28"/>
        </w:rPr>
        <w:t>района</w:t>
      </w:r>
      <w:r w:rsidR="005F5696" w:rsidRPr="009110F4">
        <w:rPr>
          <w:rFonts w:ascii="Times New Roman" w:hAnsi="Times New Roman" w:cs="Times New Roman"/>
          <w:sz w:val="28"/>
          <w:szCs w:val="28"/>
        </w:rPr>
        <w:t>.</w:t>
      </w:r>
    </w:p>
    <w:p w:rsidR="003464D3" w:rsidRPr="009110F4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9C3297" w:rsidRPr="009110F4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9110F4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965984" w:rsidRPr="009110F4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</w:t>
      </w:r>
      <w:r w:rsidR="007D6986" w:rsidRPr="009110F4">
        <w:rPr>
          <w:rFonts w:ascii="Times New Roman" w:hAnsi="Times New Roman" w:cs="Times New Roman"/>
          <w:sz w:val="28"/>
          <w:szCs w:val="28"/>
        </w:rPr>
        <w:t>. </w:t>
      </w:r>
      <w:r w:rsidR="00965984" w:rsidRPr="009110F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(е</w:t>
      </w:r>
      <w:r w:rsidR="007D6986" w:rsidRPr="009110F4">
        <w:rPr>
          <w:rFonts w:ascii="Times New Roman" w:hAnsi="Times New Roman" w:cs="Times New Roman"/>
          <w:sz w:val="28"/>
          <w:szCs w:val="28"/>
        </w:rPr>
        <w:t>сли иной порядок не установлен у</w:t>
      </w:r>
      <w:r w:rsidR="00965984" w:rsidRPr="009110F4">
        <w:rPr>
          <w:rFonts w:ascii="Times New Roman" w:hAnsi="Times New Roman" w:cs="Times New Roman"/>
          <w:sz w:val="28"/>
          <w:szCs w:val="28"/>
        </w:rPr>
        <w:t>ставом муниципального образования).</w:t>
      </w:r>
    </w:p>
    <w:p w:rsidR="00965984" w:rsidRPr="009110F4" w:rsidRDefault="003464D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</w:t>
      </w:r>
      <w:r w:rsidR="00965984" w:rsidRPr="009110F4">
        <w:rPr>
          <w:rFonts w:ascii="Times New Roman" w:hAnsi="Times New Roman" w:cs="Times New Roman"/>
          <w:sz w:val="28"/>
          <w:szCs w:val="28"/>
        </w:rPr>
        <w:t>. Настоящее решение опубликовать (обнародовать) (указывается источник официального опубликования либо место обнародования).</w:t>
      </w:r>
    </w:p>
    <w:p w:rsidR="003464D3" w:rsidRPr="009110F4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</w:t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Н.Н.Ермолина</w:t>
      </w: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6D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C6D" w:rsidRDefault="00651C6D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651C6D" w:rsidRPr="00651C6D">
        <w:rPr>
          <w:rFonts w:ascii="Times New Roman" w:hAnsi="Times New Roman" w:cs="Times New Roman"/>
          <w:b/>
        </w:rPr>
        <w:t>Юбилейнинское</w:t>
      </w:r>
      <w:r w:rsidRPr="00651C6D">
        <w:rPr>
          <w:rFonts w:ascii="Times New Roman" w:hAnsi="Times New Roman"/>
          <w:b/>
          <w:bCs/>
          <w:color w:val="000000"/>
        </w:rPr>
        <w:t>»</w:t>
      </w:r>
      <w:r w:rsidRPr="003C79A1">
        <w:rPr>
          <w:rFonts w:ascii="Times New Roman" w:hAnsi="Times New Roman"/>
          <w:b/>
          <w:bCs/>
          <w:color w:val="000000"/>
        </w:rPr>
        <w:t xml:space="preserve">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</w:t>
      </w:r>
      <w:r w:rsidR="00651C6D">
        <w:rPr>
          <w:rFonts w:ascii="Times New Roman" w:hAnsi="Times New Roman"/>
        </w:rPr>
        <w:t>ая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</w:t>
      </w:r>
      <w:r w:rsidR="00651C6D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="00651C6D"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иКраснокаменский район» Забайкальского края (далее – сельское поселение «</w:t>
      </w:r>
      <w:r w:rsidR="00651C6D" w:rsidRPr="00651C6D">
        <w:rPr>
          <w:rFonts w:ascii="Times New Roman" w:hAnsi="Times New Roman" w:cs="Times New Roman"/>
        </w:rPr>
        <w:t>Юбилейнинское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 w:rsidR="00651C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 w:rsidR="00651C6D"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="00651C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51C6D" w:rsidRPr="00651C6D">
        <w:rPr>
          <w:rFonts w:ascii="Times New Roman" w:hAnsi="Times New Roman" w:cs="Times New Roman"/>
          <w:sz w:val="24"/>
          <w:szCs w:val="24"/>
        </w:rPr>
        <w:t>Юбилейнинское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DF321F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 w:rsidR="00651C6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Pr="00B25489">
        <w:t>«Администрацией района»</w:t>
      </w:r>
      <w:r w:rsidR="00651C6D">
        <w:t xml:space="preserve"> </w:t>
      </w:r>
      <w:r w:rsidRPr="003C419C">
        <w:t>не по целевому назначению;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Pr="00B25489">
        <w:t>«Администрацией района»</w:t>
      </w:r>
      <w:r w:rsidR="00651C6D">
        <w:t xml:space="preserve"> </w:t>
      </w:r>
      <w:r w:rsidRPr="003C419C">
        <w:t>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lastRenderedPageBreak/>
        <w:t>3.4.3.</w:t>
      </w:r>
      <w:r w:rsidRPr="003C419C">
        <w:rPr>
          <w:color w:val="000000"/>
          <w:kern w:val="2"/>
        </w:rPr>
        <w:t> п</w:t>
      </w:r>
      <w:r w:rsidRPr="003C419C"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DF321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>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DF321F" w:rsidP="00DF321F">
      <w:pPr>
        <w:pStyle w:val="afff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651C6D" w:rsidRPr="00651C6D">
        <w:rPr>
          <w:rFonts w:ascii="Times New Roman" w:hAnsi="Times New Roman" w:cs="Times New Roman"/>
        </w:rPr>
        <w:t>Юбилейнинское</w:t>
      </w:r>
      <w:r w:rsidRPr="003C79A1">
        <w:rPr>
          <w:rFonts w:ascii="Times New Roman" w:hAnsi="Times New Roman"/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DF321F" w:rsidRDefault="00DF321F" w:rsidP="00DF321F">
      <w:pPr>
        <w:pStyle w:val="afffa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Pr="003C79A1" w:rsidRDefault="00DF321F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DF321F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DF321F" w:rsidRPr="003C79A1" w:rsidTr="00CD080C">
        <w:trPr>
          <w:trHeight w:val="5238"/>
        </w:trPr>
        <w:tc>
          <w:tcPr>
            <w:tcW w:w="465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________________А.У.Заммоев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DF321F" w:rsidRPr="003C79A1" w:rsidRDefault="00651C6D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F321F" w:rsidRPr="003C79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Юбилейный</w:t>
            </w:r>
            <w:r w:rsidR="00DF321F" w:rsidRPr="003C79A1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Центральная</w:t>
            </w:r>
            <w:r w:rsidR="00DF321F" w:rsidRPr="003C79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11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ИНН </w:t>
            </w:r>
            <w:r w:rsidR="00651C6D">
              <w:rPr>
                <w:rFonts w:ascii="Times New Roman" w:hAnsi="Times New Roman"/>
              </w:rPr>
              <w:t>7530010790</w:t>
            </w:r>
            <w:r w:rsidRPr="003C79A1">
              <w:rPr>
                <w:rFonts w:ascii="Times New Roman" w:hAnsi="Times New Roman"/>
              </w:rPr>
              <w:t xml:space="preserve">, КПП </w:t>
            </w:r>
            <w:r w:rsidR="00651C6D">
              <w:rPr>
                <w:rFonts w:ascii="Times New Roman" w:hAnsi="Times New Roman"/>
              </w:rPr>
              <w:t>753001001</w:t>
            </w:r>
            <w:r w:rsidRPr="003C79A1">
              <w:rPr>
                <w:rFonts w:ascii="Times New Roman" w:hAnsi="Times New Roman"/>
              </w:rPr>
              <w:t xml:space="preserve">, р/счет </w:t>
            </w:r>
            <w:r w:rsidR="00651C6D">
              <w:rPr>
                <w:rFonts w:ascii="Times New Roman" w:hAnsi="Times New Roman"/>
              </w:rPr>
              <w:t>40204810900000000124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 w:rsidR="00651C6D">
              <w:rPr>
                <w:rFonts w:ascii="Times New Roman" w:hAnsi="Times New Roman"/>
              </w:rPr>
              <w:t>03913011080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="00114A67" w:rsidRPr="00651C6D">
              <w:rPr>
                <w:rFonts w:ascii="Times New Roman" w:hAnsi="Times New Roman" w:cs="Times New Roman"/>
              </w:rPr>
              <w:t>Юбилейнинское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="00114A67" w:rsidRPr="00651C6D">
              <w:rPr>
                <w:rFonts w:ascii="Times New Roman" w:hAnsi="Times New Roman" w:cs="Times New Roman"/>
              </w:rPr>
              <w:t>Юбилейнинское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114A67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114A67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</w:t>
            </w:r>
            <w:r w:rsidR="00114A67">
              <w:rPr>
                <w:rFonts w:ascii="Times New Roman" w:hAnsi="Times New Roman"/>
              </w:rPr>
              <w:t>Н.Н.Ермолина</w:t>
            </w:r>
            <w:r w:rsidRPr="003C79A1">
              <w:rPr>
                <w:rFonts w:ascii="Times New Roman" w:hAnsi="Times New Roman"/>
              </w:rPr>
              <w:t xml:space="preserve">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                                       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pStyle w:val="aff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1F" w:rsidRPr="009110F4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1F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77" w:rsidRDefault="00CA5777">
      <w:r>
        <w:separator/>
      </w:r>
    </w:p>
  </w:endnote>
  <w:endnote w:type="continuationSeparator" w:id="1">
    <w:p w:rsidR="00CA5777" w:rsidRDefault="00CA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77" w:rsidRDefault="00CA5777">
      <w:r>
        <w:separator/>
      </w:r>
    </w:p>
  </w:footnote>
  <w:footnote w:type="continuationSeparator" w:id="1">
    <w:p w:rsidR="00CA5777" w:rsidRDefault="00CA5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62594"/>
    <w:rsid w:val="000D53A4"/>
    <w:rsid w:val="000D62D2"/>
    <w:rsid w:val="000F5E5E"/>
    <w:rsid w:val="00113C8E"/>
    <w:rsid w:val="00114A67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53DAE"/>
    <w:rsid w:val="003727E2"/>
    <w:rsid w:val="0037397C"/>
    <w:rsid w:val="00374D5F"/>
    <w:rsid w:val="00383D7B"/>
    <w:rsid w:val="0039691C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51C6D"/>
    <w:rsid w:val="00667694"/>
    <w:rsid w:val="0067700C"/>
    <w:rsid w:val="006B3AFC"/>
    <w:rsid w:val="006C707F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A5777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E074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07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C707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C70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70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C7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C70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C70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707F"/>
    <w:rPr>
      <w:b/>
      <w:color w:val="000080"/>
    </w:rPr>
  </w:style>
  <w:style w:type="character" w:customStyle="1" w:styleId="a4">
    <w:name w:val="Гипертекстовая ссылка"/>
    <w:uiPriority w:val="99"/>
    <w:rsid w:val="006C707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6C707F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C707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C707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C707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C707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C707F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C707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C707F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C707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C707F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C707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C707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C707F"/>
  </w:style>
  <w:style w:type="paragraph" w:customStyle="1" w:styleId="af2">
    <w:name w:val="Колонтитул (левый)"/>
    <w:basedOn w:val="af1"/>
    <w:next w:val="a"/>
    <w:uiPriority w:val="99"/>
    <w:rsid w:val="006C707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C707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C707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C707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C707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C707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C707F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6C707F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C707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C707F"/>
    <w:pPr>
      <w:jc w:val="both"/>
    </w:pPr>
  </w:style>
  <w:style w:type="paragraph" w:customStyle="1" w:styleId="afc">
    <w:name w:val="Объект"/>
    <w:basedOn w:val="a"/>
    <w:next w:val="a"/>
    <w:uiPriority w:val="99"/>
    <w:rsid w:val="006C707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6C707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C707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C707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C707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C707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C707F"/>
  </w:style>
  <w:style w:type="paragraph" w:customStyle="1" w:styleId="aff3">
    <w:name w:val="Пример."/>
    <w:basedOn w:val="a"/>
    <w:next w:val="a"/>
    <w:uiPriority w:val="99"/>
    <w:rsid w:val="006C707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C707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C707F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C707F"/>
    <w:pPr>
      <w:ind w:right="118"/>
      <w:jc w:val="both"/>
    </w:pPr>
  </w:style>
  <w:style w:type="character" w:customStyle="1" w:styleId="aff7">
    <w:name w:val="Сравнение редакций"/>
    <w:uiPriority w:val="99"/>
    <w:rsid w:val="006C707F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6C707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C707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C707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C707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C707F"/>
  </w:style>
  <w:style w:type="character" w:customStyle="1" w:styleId="affd">
    <w:name w:val="Утратил силу"/>
    <w:uiPriority w:val="99"/>
    <w:rsid w:val="006C707F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C707F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6C707F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AB3-1476-4455-8606-8D13112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2019-06-13T05:04:00Z</cp:lastPrinted>
  <dcterms:created xsi:type="dcterms:W3CDTF">2019-06-11T01:50:00Z</dcterms:created>
  <dcterms:modified xsi:type="dcterms:W3CDTF">2019-06-14T00:04:00Z</dcterms:modified>
</cp:coreProperties>
</file>