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B4" w:rsidRDefault="00520CB4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5B53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 w:rsidR="003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20E6C" w:rsidRPr="00920E6C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E114DE">
        <w:rPr>
          <w:rFonts w:ascii="Times New Roman" w:hAnsi="Times New Roman" w:cs="Times New Roman"/>
          <w:sz w:val="28"/>
          <w:szCs w:val="28"/>
        </w:rPr>
        <w:t xml:space="preserve">   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E114DE">
        <w:rPr>
          <w:rFonts w:ascii="Times New Roman" w:hAnsi="Times New Roman" w:cs="Times New Roman"/>
          <w:sz w:val="28"/>
          <w:szCs w:val="28"/>
        </w:rPr>
        <w:t>марта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</w:t>
      </w:r>
      <w:r w:rsidR="00E114DE">
        <w:rPr>
          <w:rFonts w:ascii="Times New Roman" w:hAnsi="Times New Roman" w:cs="Times New Roman"/>
          <w:sz w:val="28"/>
          <w:szCs w:val="28"/>
        </w:rPr>
        <w:t>20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50" w:rsidRPr="00257879" w:rsidRDefault="0023566F" w:rsidP="00E114D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сельского поселения «Юбилейнинское» </w:t>
      </w:r>
      <w:r w:rsidR="00E114DE">
        <w:rPr>
          <w:rFonts w:ascii="Times New Roman" w:hAnsi="Times New Roman" w:cs="Times New Roman"/>
          <w:b/>
          <w:bCs/>
          <w:sz w:val="28"/>
          <w:szCs w:val="28"/>
        </w:rPr>
        <w:t>17.11.2017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E114DE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114DE" w:rsidRPr="00E114DE">
        <w:rPr>
          <w:rFonts w:ascii="Times New Roman" w:hAnsi="Times New Roman" w:cs="Times New Roman"/>
          <w:b/>
          <w:sz w:val="28"/>
          <w:szCs w:val="28"/>
        </w:rPr>
        <w:t>О порядке получения муниципальными служащими администрации сельского поселения «Юбилейнинское» муниципального района «Город Краснокаменск и Краснокаменский район» Забайкальского края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="00193C5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3566F" w:rsidRPr="0024317A" w:rsidRDefault="0023566F" w:rsidP="00193C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требованием Федерального закона от </w:t>
      </w:r>
      <w:r w:rsidR="00E114DE">
        <w:rPr>
          <w:rFonts w:ascii="Times New Roman" w:hAnsi="Times New Roman" w:cs="Times New Roman"/>
          <w:sz w:val="28"/>
          <w:szCs w:val="28"/>
          <w:lang w:eastAsia="ru-RU"/>
        </w:rPr>
        <w:t>02.03.2007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93C5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14D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E114DE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114DE">
        <w:rPr>
          <w:rFonts w:ascii="Times New Roman" w:hAnsi="Times New Roman" w:cs="Times New Roman"/>
          <w:sz w:val="28"/>
          <w:szCs w:val="28"/>
          <w:lang w:eastAsia="ru-RU"/>
        </w:rPr>
        <w:t xml:space="preserve"> (в ред. От 16.12.2019)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</w:t>
      </w:r>
      <w:r w:rsidR="00E114DE">
        <w:rPr>
          <w:rFonts w:ascii="Times New Roman" w:hAnsi="Times New Roman" w:cs="Times New Roman"/>
          <w:b/>
          <w:sz w:val="28"/>
          <w:szCs w:val="28"/>
          <w:lang w:eastAsia="ru-RU"/>
        </w:rPr>
        <w:t>ЛЯЕТ</w:t>
      </w: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Default="004E0937" w:rsidP="00E114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093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114DE" w:rsidRPr="00E114DE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сельского поселения «Юбилейнинское» 17.11.2017 №28 «</w:t>
      </w:r>
      <w:r w:rsidR="00E114DE" w:rsidRPr="00E114DE">
        <w:rPr>
          <w:rFonts w:ascii="Times New Roman" w:hAnsi="Times New Roman" w:cs="Times New Roman"/>
          <w:sz w:val="28"/>
          <w:szCs w:val="28"/>
        </w:rPr>
        <w:t>О порядке получения муниципальными служащими администрации сельского поселения «Юбилейнинское» муниципального района «Город Краснокаменск и Краснокаменский район» Забайкальского края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недвижимости»</w:t>
      </w:r>
      <w:r w:rsidRPr="00E114DE">
        <w:rPr>
          <w:rFonts w:ascii="Times New Roman" w:hAnsi="Times New Roman" w:cs="Times New Roman"/>
          <w:sz w:val="28"/>
          <w:szCs w:val="28"/>
        </w:rPr>
        <w:t xml:space="preserve">,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114DE" w:rsidRPr="00E114DE" w:rsidRDefault="00E114DE" w:rsidP="00E114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наименовании и пункте 1 постановления, наименовании и пункте 1 Порядка, приложениях №№1 и 2 слова «жилищным, 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строительным, гаражным кооперативами, товариществом собственников недвижимости» исключить.</w:t>
      </w:r>
    </w:p>
    <w:p w:rsidR="0023566F" w:rsidRPr="0024317A" w:rsidRDefault="0023566F" w:rsidP="00464220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24317A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обнародования на официальном </w:t>
      </w:r>
      <w:proofErr w:type="spellStart"/>
      <w:r w:rsidRPr="0024317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4317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Pr="0024317A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464220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Н.Н.Ермолина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561"/>
    <w:multiLevelType w:val="hybridMultilevel"/>
    <w:tmpl w:val="90B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0F424F"/>
    <w:rsid w:val="00177A99"/>
    <w:rsid w:val="00187C5D"/>
    <w:rsid w:val="00193C50"/>
    <w:rsid w:val="0023566F"/>
    <w:rsid w:val="002D4A65"/>
    <w:rsid w:val="00361080"/>
    <w:rsid w:val="003E7694"/>
    <w:rsid w:val="00463FEF"/>
    <w:rsid w:val="00464220"/>
    <w:rsid w:val="00485B53"/>
    <w:rsid w:val="00491F81"/>
    <w:rsid w:val="004E0937"/>
    <w:rsid w:val="00520CB4"/>
    <w:rsid w:val="005A154A"/>
    <w:rsid w:val="005B31BA"/>
    <w:rsid w:val="00600800"/>
    <w:rsid w:val="00656A85"/>
    <w:rsid w:val="00730D35"/>
    <w:rsid w:val="00750713"/>
    <w:rsid w:val="00783727"/>
    <w:rsid w:val="007A482C"/>
    <w:rsid w:val="00833BD4"/>
    <w:rsid w:val="00920E6C"/>
    <w:rsid w:val="00983BFA"/>
    <w:rsid w:val="009C1B4D"/>
    <w:rsid w:val="00A72619"/>
    <w:rsid w:val="00AB33E0"/>
    <w:rsid w:val="00CD1784"/>
    <w:rsid w:val="00CD7B96"/>
    <w:rsid w:val="00CE676A"/>
    <w:rsid w:val="00D723B4"/>
    <w:rsid w:val="00E114DE"/>
    <w:rsid w:val="00E80FB9"/>
    <w:rsid w:val="00EA402A"/>
    <w:rsid w:val="00F5276F"/>
    <w:rsid w:val="00F77CF0"/>
    <w:rsid w:val="00FB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2019-11-15T02:20:00Z</cp:lastPrinted>
  <dcterms:created xsi:type="dcterms:W3CDTF">2018-12-19T05:48:00Z</dcterms:created>
  <dcterms:modified xsi:type="dcterms:W3CDTF">2020-03-31T02:38:00Z</dcterms:modified>
</cp:coreProperties>
</file>