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F55BE0">
        <w:rPr>
          <w:rFonts w:ascii="Times New Roman" w:hAnsi="Times New Roman" w:cs="Times New Roman"/>
          <w:sz w:val="28"/>
          <w:szCs w:val="28"/>
        </w:rPr>
        <w:t>04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E446F9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</w:t>
      </w:r>
      <w:r w:rsidR="00E114DE"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55BE0">
        <w:rPr>
          <w:rFonts w:ascii="Times New Roman" w:hAnsi="Times New Roman" w:cs="Times New Roman"/>
          <w:sz w:val="28"/>
          <w:szCs w:val="28"/>
        </w:rPr>
        <w:t>17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F9" w:rsidRPr="00162A88" w:rsidRDefault="0023566F" w:rsidP="00E446F9">
      <w:pPr>
        <w:pStyle w:val="stylet1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24317A">
        <w:rPr>
          <w:b/>
          <w:bCs/>
          <w:sz w:val="28"/>
          <w:szCs w:val="28"/>
        </w:rPr>
        <w:t>О внесении изменений</w:t>
      </w:r>
      <w:r w:rsidR="00DA1FD9">
        <w:rPr>
          <w:b/>
          <w:bCs/>
          <w:sz w:val="28"/>
          <w:szCs w:val="28"/>
        </w:rPr>
        <w:t xml:space="preserve"> и дополнений</w:t>
      </w:r>
      <w:r w:rsidRPr="0024317A">
        <w:rPr>
          <w:b/>
          <w:bCs/>
          <w:sz w:val="28"/>
          <w:szCs w:val="28"/>
        </w:rPr>
        <w:t xml:space="preserve"> в </w:t>
      </w:r>
      <w:r w:rsidR="00920E6C">
        <w:rPr>
          <w:b/>
          <w:bCs/>
          <w:sz w:val="28"/>
          <w:szCs w:val="28"/>
        </w:rPr>
        <w:t xml:space="preserve">Постановление администрации сельского поселения «Юбилейнинское» </w:t>
      </w:r>
      <w:r w:rsidR="00DF2BDA">
        <w:rPr>
          <w:b/>
          <w:bCs/>
          <w:sz w:val="28"/>
          <w:szCs w:val="28"/>
        </w:rPr>
        <w:t xml:space="preserve">от </w:t>
      </w:r>
      <w:r w:rsidR="00E446F9">
        <w:rPr>
          <w:b/>
          <w:bCs/>
          <w:sz w:val="28"/>
          <w:szCs w:val="28"/>
        </w:rPr>
        <w:t>01.04.2013</w:t>
      </w:r>
      <w:r w:rsidR="00920E6C">
        <w:rPr>
          <w:b/>
          <w:bCs/>
          <w:sz w:val="28"/>
          <w:szCs w:val="28"/>
        </w:rPr>
        <w:t xml:space="preserve"> №</w:t>
      </w:r>
      <w:r w:rsidR="00E446F9">
        <w:rPr>
          <w:b/>
          <w:bCs/>
          <w:sz w:val="28"/>
          <w:szCs w:val="28"/>
        </w:rPr>
        <w:t>13</w:t>
      </w:r>
      <w:r w:rsidR="00920E6C">
        <w:rPr>
          <w:b/>
          <w:bCs/>
          <w:sz w:val="28"/>
          <w:szCs w:val="28"/>
        </w:rPr>
        <w:t xml:space="preserve"> «</w:t>
      </w:r>
      <w:r w:rsidR="00E446F9" w:rsidRPr="00C94ED4">
        <w:rPr>
          <w:rStyle w:val="aa"/>
          <w:sz w:val="28"/>
          <w:szCs w:val="28"/>
        </w:rPr>
        <w:t>О комиссии по социальной реабилитации</w:t>
      </w:r>
      <w:r w:rsidR="00E446F9">
        <w:rPr>
          <w:rStyle w:val="aa"/>
          <w:sz w:val="28"/>
          <w:szCs w:val="28"/>
        </w:rPr>
        <w:t xml:space="preserve"> граждан, освобождённых из учреждений, исполняющих наказание в виде лишения свободы, </w:t>
      </w:r>
      <w:r w:rsidR="00E446F9" w:rsidRPr="00162A88">
        <w:rPr>
          <w:b/>
          <w:sz w:val="28"/>
          <w:szCs w:val="28"/>
        </w:rPr>
        <w:t>при Администрации сельского поселения «</w:t>
      </w:r>
      <w:r w:rsidR="00E446F9">
        <w:rPr>
          <w:b/>
          <w:sz w:val="28"/>
          <w:szCs w:val="28"/>
        </w:rPr>
        <w:t>Юбилейнинское</w:t>
      </w:r>
      <w:r w:rsidR="00E446F9" w:rsidRPr="00162A88">
        <w:rPr>
          <w:b/>
          <w:sz w:val="28"/>
          <w:szCs w:val="28"/>
        </w:rPr>
        <w:t>»</w:t>
      </w:r>
      <w:r w:rsidR="00E446F9">
        <w:rPr>
          <w:b/>
          <w:sz w:val="28"/>
          <w:szCs w:val="28"/>
        </w:rPr>
        <w:t>»</w:t>
      </w:r>
      <w:r w:rsidR="00E446F9" w:rsidRPr="00162A88">
        <w:rPr>
          <w:b/>
          <w:sz w:val="28"/>
          <w:szCs w:val="28"/>
        </w:rPr>
        <w:t xml:space="preserve"> </w:t>
      </w:r>
    </w:p>
    <w:p w:rsidR="0023566F" w:rsidRPr="0024317A" w:rsidRDefault="0023566F" w:rsidP="00E446F9">
      <w:pPr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>23.06.2016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 xml:space="preserve">182 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>Об основах системы профилактики правонарушений в Российской Федерации»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 w:rsidR="00E114DE"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Pr="00DA1FD9" w:rsidRDefault="004E0937" w:rsidP="00DA1FD9">
      <w:pPr>
        <w:pStyle w:val="stylet1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E0937">
        <w:rPr>
          <w:sz w:val="28"/>
          <w:szCs w:val="28"/>
        </w:rPr>
        <w:t xml:space="preserve">Внести </w:t>
      </w:r>
      <w:r w:rsidR="00E114DE" w:rsidRPr="00E114DE">
        <w:rPr>
          <w:bCs/>
          <w:sz w:val="28"/>
          <w:szCs w:val="28"/>
        </w:rPr>
        <w:t xml:space="preserve">в Постановление администрации сельского поселения «Юбилейнинское» </w:t>
      </w:r>
      <w:r w:rsidR="00DA1FD9" w:rsidRPr="00DA1FD9">
        <w:rPr>
          <w:bCs/>
          <w:sz w:val="28"/>
          <w:szCs w:val="28"/>
        </w:rPr>
        <w:t xml:space="preserve">от 01.04.2013 №13 </w:t>
      </w:r>
      <w:r w:rsidR="00DA1FD9" w:rsidRPr="00DA1FD9">
        <w:rPr>
          <w:b/>
          <w:bCs/>
          <w:sz w:val="28"/>
          <w:szCs w:val="28"/>
        </w:rPr>
        <w:t>«</w:t>
      </w:r>
      <w:r w:rsidR="00DA1FD9" w:rsidRPr="00DA1FD9">
        <w:rPr>
          <w:rStyle w:val="aa"/>
          <w:b w:val="0"/>
          <w:sz w:val="28"/>
          <w:szCs w:val="28"/>
        </w:rPr>
        <w:t>О комиссии по социальной реабилитации граждан, освобождённых из учреждений, исполняющих наказание в виде лишения свободы,</w:t>
      </w:r>
      <w:r w:rsidR="00DA1FD9" w:rsidRPr="00DA1FD9">
        <w:rPr>
          <w:rStyle w:val="aa"/>
          <w:sz w:val="28"/>
          <w:szCs w:val="28"/>
        </w:rPr>
        <w:t xml:space="preserve"> </w:t>
      </w:r>
      <w:r w:rsidR="00DA1FD9" w:rsidRPr="00DA1FD9">
        <w:rPr>
          <w:sz w:val="28"/>
          <w:szCs w:val="28"/>
        </w:rPr>
        <w:t>при Администрации сельского поселения «Юбилейнинское»»</w:t>
      </w:r>
      <w:r w:rsidRPr="00E114DE">
        <w:rPr>
          <w:sz w:val="28"/>
          <w:szCs w:val="28"/>
        </w:rPr>
        <w:t xml:space="preserve">, </w:t>
      </w:r>
      <w:r w:rsidRPr="00103539">
        <w:rPr>
          <w:sz w:val="28"/>
          <w:szCs w:val="28"/>
        </w:rPr>
        <w:t>следующие изменения</w:t>
      </w:r>
      <w:r w:rsidR="00DA1FD9">
        <w:rPr>
          <w:sz w:val="28"/>
          <w:szCs w:val="28"/>
        </w:rPr>
        <w:t xml:space="preserve"> и дополнения</w:t>
      </w:r>
      <w:r w:rsidRPr="00103539">
        <w:rPr>
          <w:sz w:val="28"/>
          <w:szCs w:val="28"/>
        </w:rPr>
        <w:t>:</w:t>
      </w:r>
    </w:p>
    <w:p w:rsidR="00DA1FD9" w:rsidRDefault="00E114DE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FD9"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 w:rsidR="00DA1F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1FD9">
        <w:rPr>
          <w:rFonts w:ascii="Times New Roman" w:hAnsi="Times New Roman" w:cs="Times New Roman"/>
          <w:sz w:val="28"/>
          <w:szCs w:val="28"/>
        </w:rPr>
        <w:t xml:space="preserve"> приложения 1 изложить в следующей редакции: </w:t>
      </w:r>
      <w:r w:rsidR="00DA1FD9">
        <w:rPr>
          <w:rFonts w:ascii="Times New Roman" w:hAnsi="Times New Roman" w:cs="Times New Roman"/>
          <w:b/>
          <w:sz w:val="28"/>
          <w:szCs w:val="28"/>
        </w:rPr>
        <w:t>«</w:t>
      </w:r>
      <w:r w:rsidR="00DA1F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1FD9">
        <w:rPr>
          <w:rFonts w:ascii="Times New Roman" w:hAnsi="Times New Roman" w:cs="Times New Roman"/>
          <w:sz w:val="28"/>
          <w:szCs w:val="28"/>
        </w:rPr>
        <w:t>. Основные задачи и функции Комиссии»;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абзац раздела</w:t>
      </w:r>
      <w:r w:rsidRPr="00DA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изложить в следующей редакции: «Основными задачами и функциями являются:»;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дополнить абзацами следующего содержания: 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разъяснение существующего порядка оказания социальной, профессиональной и правовой помощи;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восстановлении утраченных документов, социально-полезных связей;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доведение до сведения граждан и организаций информацию, направленную на обеспечение защиты прав и свобод человека и гражданина, </w:t>
      </w:r>
      <w:r w:rsidR="00556E96">
        <w:rPr>
          <w:rFonts w:ascii="Times New Roman" w:hAnsi="Times New Roman" w:cs="Times New Roman"/>
          <w:sz w:val="28"/>
          <w:szCs w:val="28"/>
        </w:rPr>
        <w:lastRenderedPageBreak/>
        <w:t>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</w:r>
      <w:proofErr w:type="gramStart"/>
      <w:r w:rsidR="00556E96">
        <w:rPr>
          <w:rFonts w:ascii="Times New Roman" w:hAnsi="Times New Roman" w:cs="Times New Roman"/>
          <w:sz w:val="28"/>
          <w:szCs w:val="28"/>
        </w:rPr>
        <w:t>.»;</w:t>
      </w:r>
    </w:p>
    <w:p w:rsidR="00DA1FD9" w:rsidRDefault="00556E96" w:rsidP="00556E96">
      <w:pPr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4. В приложении 2 изложить следующий состав комиссии:</w:t>
      </w:r>
    </w:p>
    <w:p w:rsidR="00556E96" w:rsidRPr="0039245B" w:rsidRDefault="00556E96" w:rsidP="00556E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-Ермолина Наталья Николаевна</w:t>
      </w:r>
      <w:r w:rsidRPr="00B5769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глава А</w:t>
      </w:r>
      <w:r w:rsidRPr="00B5769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5C0B6A">
        <w:rPr>
          <w:rFonts w:ascii="Times New Roman" w:hAnsi="Times New Roman" w:cs="Times New Roman"/>
          <w:sz w:val="28"/>
          <w:szCs w:val="28"/>
        </w:rPr>
        <w:t>Юбилейнинское»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E96" w:rsidRPr="00B5769E" w:rsidRDefault="00556E96" w:rsidP="00556E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-Горлова Нина Ивановна - заместитель председателя,  землеустроитель А</w:t>
      </w:r>
      <w:r w:rsidRPr="00B5769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E">
        <w:rPr>
          <w:rFonts w:ascii="Times New Roman" w:hAnsi="Times New Roman" w:cs="Times New Roman"/>
          <w:sz w:val="28"/>
          <w:szCs w:val="28"/>
        </w:rPr>
        <w:t>«</w:t>
      </w:r>
      <w:r w:rsidRPr="005C0B6A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57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E96" w:rsidRPr="00B5769E" w:rsidRDefault="00556E96" w:rsidP="00556E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-Попова Татьяна Юрьевна –</w:t>
      </w:r>
      <w:r w:rsidRPr="00B5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 комиссии,  участковый </w:t>
      </w:r>
      <w:r w:rsidRPr="00B5769E">
        <w:rPr>
          <w:rFonts w:ascii="Times New Roman" w:hAnsi="Times New Roman" w:cs="Times New Roman"/>
          <w:sz w:val="28"/>
          <w:szCs w:val="28"/>
        </w:rPr>
        <w:t>специалист отд</w:t>
      </w:r>
      <w:r>
        <w:rPr>
          <w:rFonts w:ascii="Times New Roman" w:hAnsi="Times New Roman" w:cs="Times New Roman"/>
          <w:sz w:val="28"/>
          <w:szCs w:val="28"/>
        </w:rPr>
        <w:t>ела семьи ЦСО (по согласованию).</w:t>
      </w:r>
    </w:p>
    <w:p w:rsidR="00556E96" w:rsidRDefault="00556E96" w:rsidP="00556E9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6E96" w:rsidRDefault="00556E96" w:rsidP="00C020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0209D">
        <w:rPr>
          <w:rFonts w:ascii="Times New Roman" w:hAnsi="Times New Roman" w:cs="Times New Roman"/>
          <w:sz w:val="28"/>
          <w:szCs w:val="28"/>
        </w:rPr>
        <w:t>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69E">
        <w:rPr>
          <w:rFonts w:ascii="Times New Roman" w:hAnsi="Times New Roman" w:cs="Times New Roman"/>
          <w:sz w:val="28"/>
          <w:szCs w:val="28"/>
        </w:rPr>
        <w:t>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0209D">
        <w:rPr>
          <w:rFonts w:ascii="Times New Roman" w:hAnsi="Times New Roman" w:cs="Times New Roman"/>
          <w:sz w:val="28"/>
          <w:szCs w:val="28"/>
        </w:rPr>
        <w:t>ОШ»;</w:t>
      </w:r>
    </w:p>
    <w:p w:rsidR="00556E96" w:rsidRPr="00B5769E" w:rsidRDefault="00556E96" w:rsidP="00C020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09D">
        <w:rPr>
          <w:rFonts w:ascii="Times New Roman" w:hAnsi="Times New Roman" w:cs="Times New Roman"/>
          <w:sz w:val="28"/>
          <w:szCs w:val="28"/>
        </w:rPr>
        <w:t xml:space="preserve"> Елютина Евгения Валерьевна- 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поселения;</w:t>
      </w:r>
      <w:r w:rsidRPr="00B57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FD9" w:rsidRPr="00DA1FD9" w:rsidRDefault="00556E96" w:rsidP="00C020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Фатыхович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E">
        <w:rPr>
          <w:rFonts w:ascii="Times New Roman" w:hAnsi="Times New Roman" w:cs="Times New Roman"/>
          <w:sz w:val="28"/>
          <w:szCs w:val="28"/>
        </w:rPr>
        <w:t xml:space="preserve">– участковый уполномоченный ОМВД России по </w:t>
      </w:r>
      <w:proofErr w:type="gramStart"/>
      <w:r w:rsidRPr="00B576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7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69E">
        <w:rPr>
          <w:rFonts w:ascii="Times New Roman" w:hAnsi="Times New Roman" w:cs="Times New Roman"/>
          <w:sz w:val="28"/>
          <w:szCs w:val="28"/>
        </w:rPr>
        <w:t>Краснокаменс</w:t>
      </w:r>
      <w:r w:rsidR="00C0209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209D">
        <w:rPr>
          <w:rFonts w:ascii="Times New Roman" w:hAnsi="Times New Roman" w:cs="Times New Roman"/>
          <w:sz w:val="28"/>
          <w:szCs w:val="28"/>
        </w:rPr>
        <w:t>Краснокаменскому</w:t>
      </w:r>
      <w:proofErr w:type="spellEnd"/>
      <w:r w:rsidR="00C0209D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23566F" w:rsidRPr="0024317A" w:rsidRDefault="00C0209D" w:rsidP="0046422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3566F"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3088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3566F" w:rsidRPr="0024317A">
        <w:rPr>
          <w:rFonts w:ascii="Times New Roman" w:hAnsi="Times New Roman" w:cs="Times New Roman"/>
          <w:sz w:val="28"/>
          <w:szCs w:val="28"/>
        </w:rPr>
        <w:t xml:space="preserve">вступает в силу после обнародования на официальном </w:t>
      </w:r>
      <w:proofErr w:type="spellStart"/>
      <w:r w:rsidR="0023566F"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23566F"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Pr="0024317A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464220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Н.Н.Ермолина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177A99"/>
    <w:rsid w:val="00187C5D"/>
    <w:rsid w:val="00193C50"/>
    <w:rsid w:val="0023566F"/>
    <w:rsid w:val="002D4A65"/>
    <w:rsid w:val="0033088C"/>
    <w:rsid w:val="00361080"/>
    <w:rsid w:val="003E7694"/>
    <w:rsid w:val="00463FEF"/>
    <w:rsid w:val="00464220"/>
    <w:rsid w:val="00485B53"/>
    <w:rsid w:val="00491F81"/>
    <w:rsid w:val="004D7C41"/>
    <w:rsid w:val="004E0937"/>
    <w:rsid w:val="00520CB4"/>
    <w:rsid w:val="00556E96"/>
    <w:rsid w:val="005A154A"/>
    <w:rsid w:val="005B31BA"/>
    <w:rsid w:val="00600800"/>
    <w:rsid w:val="006132C0"/>
    <w:rsid w:val="0062041C"/>
    <w:rsid w:val="00656A85"/>
    <w:rsid w:val="00730D35"/>
    <w:rsid w:val="00750713"/>
    <w:rsid w:val="00783727"/>
    <w:rsid w:val="007A482C"/>
    <w:rsid w:val="00833BD4"/>
    <w:rsid w:val="00920E6C"/>
    <w:rsid w:val="00983BFA"/>
    <w:rsid w:val="009C1B4D"/>
    <w:rsid w:val="009E6415"/>
    <w:rsid w:val="00A72619"/>
    <w:rsid w:val="00AB33E0"/>
    <w:rsid w:val="00C0209D"/>
    <w:rsid w:val="00CD1784"/>
    <w:rsid w:val="00CD7B96"/>
    <w:rsid w:val="00CE676A"/>
    <w:rsid w:val="00D723B4"/>
    <w:rsid w:val="00DA1FD9"/>
    <w:rsid w:val="00DF2BDA"/>
    <w:rsid w:val="00E114DE"/>
    <w:rsid w:val="00E446F9"/>
    <w:rsid w:val="00E80FB9"/>
    <w:rsid w:val="00EA402A"/>
    <w:rsid w:val="00F5276F"/>
    <w:rsid w:val="00F55BE0"/>
    <w:rsid w:val="00F77CF0"/>
    <w:rsid w:val="00FB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E446F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E4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2020-04-02T23:45:00Z</cp:lastPrinted>
  <dcterms:created xsi:type="dcterms:W3CDTF">2018-12-19T05:48:00Z</dcterms:created>
  <dcterms:modified xsi:type="dcterms:W3CDTF">2020-06-03T02:34:00Z</dcterms:modified>
</cp:coreProperties>
</file>