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от «</w:t>
      </w:r>
      <w:r w:rsidR="0021443D">
        <w:rPr>
          <w:rFonts w:ascii="Times New Roman" w:hAnsi="Times New Roman" w:cs="Times New Roman"/>
          <w:sz w:val="28"/>
          <w:szCs w:val="28"/>
        </w:rPr>
        <w:t>11</w:t>
      </w:r>
      <w:r w:rsidRPr="000D089E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0D089E">
        <w:rPr>
          <w:rFonts w:ascii="Times New Roman" w:hAnsi="Times New Roman" w:cs="Times New Roman"/>
          <w:sz w:val="28"/>
          <w:szCs w:val="28"/>
        </w:rPr>
        <w:t xml:space="preserve">  202</w:t>
      </w:r>
      <w:r w:rsidR="0021443D">
        <w:rPr>
          <w:rFonts w:ascii="Times New Roman" w:hAnsi="Times New Roman" w:cs="Times New Roman"/>
          <w:sz w:val="28"/>
          <w:szCs w:val="28"/>
        </w:rPr>
        <w:t>2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1443D">
        <w:rPr>
          <w:rFonts w:ascii="Times New Roman" w:hAnsi="Times New Roman" w:cs="Times New Roman"/>
          <w:sz w:val="28"/>
          <w:szCs w:val="28"/>
        </w:rPr>
        <w:t>5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п.Юбилейный</w:t>
      </w:r>
    </w:p>
    <w:p w:rsidR="000D089E" w:rsidRPr="000D089E" w:rsidRDefault="000D089E" w:rsidP="000D08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О ежегодном отчете главы сельского поселения «Юбилейнинское» о результатах его деятельности, деятельности администрации сельского поселения «Юбилейнинское», в том числе о решении вопросов, поставленных Советом поселения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21443D">
        <w:rPr>
          <w:rFonts w:ascii="Times New Roman" w:hAnsi="Times New Roman" w:cs="Times New Roman"/>
          <w:b/>
          <w:sz w:val="28"/>
          <w:szCs w:val="28"/>
        </w:rPr>
        <w:t>1</w:t>
      </w:r>
      <w:r w:rsidRPr="000D08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«Юбилейнинское», заслушав и обсудив отчет Главы сельского поселения «Юбилейнинское» о результатах его деятельности, деятельности администрации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43D">
        <w:rPr>
          <w:rFonts w:ascii="Times New Roman" w:hAnsi="Times New Roman" w:cs="Times New Roman"/>
          <w:sz w:val="28"/>
          <w:szCs w:val="28"/>
        </w:rPr>
        <w:t>1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год, Совет сельского поселения</w:t>
      </w: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089E" w:rsidRPr="000D089E" w:rsidRDefault="000D089E" w:rsidP="000D0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1. Признать работу Главы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43D">
        <w:rPr>
          <w:rFonts w:ascii="Times New Roman" w:hAnsi="Times New Roman" w:cs="Times New Roman"/>
          <w:sz w:val="28"/>
          <w:szCs w:val="28"/>
        </w:rPr>
        <w:t>1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D089E" w:rsidRPr="000D089E" w:rsidRDefault="000D089E" w:rsidP="000D0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2. Отчет Главы сельского поселения «Юбилейнинское»</w:t>
      </w:r>
      <w:r w:rsidRPr="000D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89E">
        <w:rPr>
          <w:rFonts w:ascii="Times New Roman" w:hAnsi="Times New Roman" w:cs="Times New Roman"/>
          <w:sz w:val="28"/>
          <w:szCs w:val="28"/>
        </w:rPr>
        <w:t>о результатах его деятельности, деятельности администрации сельского поселения «Юбилейнинское»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443D">
        <w:rPr>
          <w:rFonts w:ascii="Times New Roman" w:hAnsi="Times New Roman" w:cs="Times New Roman"/>
          <w:sz w:val="28"/>
          <w:szCs w:val="28"/>
        </w:rPr>
        <w:t>1</w:t>
      </w:r>
      <w:r w:rsidRPr="000D089E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0D089E" w:rsidRPr="000D089E" w:rsidRDefault="000D089E" w:rsidP="000D089E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(обнародовать) в порядке, установленном Уставом сельского поселения «Юбилейнинское».</w:t>
      </w:r>
    </w:p>
    <w:p w:rsidR="000D089E" w:rsidRPr="000D089E" w:rsidRDefault="000D089E" w:rsidP="000D089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9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</w:r>
      <w:r w:rsidRPr="000D089E">
        <w:rPr>
          <w:rFonts w:ascii="Times New Roman" w:hAnsi="Times New Roman" w:cs="Times New Roman"/>
          <w:sz w:val="28"/>
          <w:szCs w:val="28"/>
        </w:rPr>
        <w:tab/>
        <w:t>Н.Н.Ермолина</w:t>
      </w:r>
    </w:p>
    <w:p w:rsidR="000D089E" w:rsidRP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89E" w:rsidRPr="000D089E" w:rsidRDefault="000D089E" w:rsidP="000D0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443D" w:rsidRDefault="000D089E" w:rsidP="000D089E">
      <w:pPr>
        <w:shd w:val="clear" w:color="auto" w:fill="FFFFFF"/>
        <w:spacing w:after="0" w:line="336" w:lineRule="auto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08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0D089E" w:rsidRPr="0021443D" w:rsidRDefault="000D089E" w:rsidP="0021443D">
      <w:pPr>
        <w:shd w:val="clear" w:color="auto" w:fill="FFFFFF"/>
        <w:spacing w:after="0" w:line="336" w:lineRule="auto"/>
        <w:ind w:left="4248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089E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  <w:r w:rsidR="0021443D">
        <w:rPr>
          <w:rFonts w:ascii="Times New Roman" w:hAnsi="Times New Roman" w:cs="Times New Roman"/>
          <w:color w:val="000000"/>
          <w:sz w:val="28"/>
          <w:szCs w:val="28"/>
        </w:rPr>
        <w:t xml:space="preserve"> № 5 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1443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21443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089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0D089E" w:rsidRDefault="000D089E" w:rsidP="00742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главы Администрации сельского поселения</w:t>
      </w: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«Юбилейнинское» о проделанной работе</w:t>
      </w:r>
    </w:p>
    <w:p w:rsidR="00742BE2" w:rsidRDefault="00742BE2" w:rsidP="000D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2144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2BE2" w:rsidRDefault="00742BE2" w:rsidP="00742B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сельского поселения «Юбилейнинское»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Прошел очередной календарный год и в соответствии с Федеральным законом № 131 ФЗ «Об общих принципах организации местного самоуправления в Российской Федерации и Уставом сельское поселение «Юбилейнинское» подводим итоги работы за 2021 год.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Сегодня, я предлагаю вашему вниманию отчет о том, какая работа проводилась в 2021 года, какие достигнуты  результаты, а также какие существуют проблемы и какие стоят задачи и направления нашей деятельности на предстоящий период.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 Федеральным законом №131-ФЗ «Об общих принципах организации местного самоуправления в Российской Федерации», Уставом сельского поселения и другими Федеральными, краевыми и правовыми актами муниципального образования.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Это, прежде всего: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  исполнение бюджета поселения;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 обеспечение жизнедеятельности поселения, благоустройство территорий населенных пунктов,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- </w:t>
      </w:r>
      <w:r w:rsidRPr="0021443D">
        <w:rPr>
          <w:rFonts w:ascii="Times New Roman" w:eastAsia="Times New Roman" w:hAnsi="Times New Roman" w:cs="Times New Roman"/>
          <w:iCs/>
          <w:color w:val="22252D"/>
          <w:sz w:val="28"/>
          <w:szCs w:val="28"/>
        </w:rPr>
        <w:t xml:space="preserve">работа по предупреждению и ликвидации последствий чрезвычайных ситуаций, 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обеспечение первичных мер пожарной безопасности,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-взаимодействие с предприятиями и организациями всех форм собственности, с целью укрепления и развития поселения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Информационное обеспечение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iCs/>
          <w:color w:val="22252D"/>
          <w:sz w:val="28"/>
          <w:szCs w:val="28"/>
        </w:rPr>
        <w:tab/>
        <w:t>Для информирования населения о деятельности Администрации поселения используется официальный  сайт администрации. Официальный Сайт администрации сельского поселения «Юбилейнинское» всегда поддерживается в актуальном состоянии. Для обнародования НПА используются информационные стенды.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Прежде хочу довести до вашего сведения информацию об участии в событиях 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государственного масштаба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 xml:space="preserve"> Каждый из нас вошел в истории Российского государства, приняв участие во Всероссийской переписи населения 2021 года, оказал содействие в проведении Сельскохозяйственной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микропереписи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2021 года. Мы вместе сделали выбор депутатов Государственной Думы и депутатского корпуса 54-го созыва депутатов Собрания Депутатов сельского поселения «Юбилейнинское», состав которого вошли 10 человек: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Абдулханова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Елена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Аскаровна</w:t>
      </w:r>
      <w:proofErr w:type="spellEnd"/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Дехонова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Яна Петровна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Елютина Евгения Валерьевна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Кузьмина Елена Алексеевна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Лопатина Раиса Геннадьевна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Петрова Светлана Николаевна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Пичужкина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Галина Ивановна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Плотникова Наталья Николаевна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Тюкавкина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Татьяна Михайловна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Юнжакова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Наталья Александровна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Общая информация о поселении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На  01 января 2021 года общая площадь  нашего поселения составляет 23 506 га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( </w:t>
      </w:r>
      <w:proofErr w:type="gramEnd"/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п.Юбилейный -15 226 га, п.Куйтун – 8 280 га)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Пастбище -6 189 га (Юбилейный -3953 га, Куйтун – 2 236 га).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состав сельского поселения «Юбилейнинское» входит 2 населенных пункта: п.Юбилейный и п.Куйтун 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Численность населения на 01 января  2021 года составляет по регистрации – 993 человек (п.Юбилейный – 664 чел/ п.Куйтун – 329 чел)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Проживает по факту 459/167 человек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Демография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ab/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Всего семей с несовершеннолетними детьми  - 88 (181 детей)/45 (84 ребенка)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Семей, имеющих1-го ребенка -35/20, имеющих 2-х детей – 32/15, имеющих 3-х детей – 10/8, имеющих 4-х детей – 7/1, имеющих 5 детей – 2/0, имеющих 6 детей – 0/1, имеющих 7 детей – 2/0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За 2021 год: родилось – 11/3 детей (6 мальчиков, 5 девочек – п.Юбилейный, 2 мальчика, 1 девочка – п.Куйтун)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умерло – 13 чел (6/7 человек - 3 муж, 3 жен – п.Юбилейный, 4 муж, 3 жен – п.Куйтун).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Самый маленький новорожденный ребенок поселения –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Стрельникова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Варвара, самый старший 86-летний житель –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Стрельникова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Галина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Евстафьевна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Из общей численности населения: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-трудоспособного населения -409/243 человек;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-пенсионеры – 126/40 человек;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-учащихся -73 (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Юбилейный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- 54 чел, Куйтун-19 чел)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-дошкольники -81 чел (61/20 чел)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-число прибывших за 2021 год –  32 чел (26/6 чел)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-число выбывших за 2021 год – 58 чел (43/15 чел), из них в п.Юбилейный по Решению Краснокаменского суда выселено 13 человек.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lastRenderedPageBreak/>
        <w:t>Работа администрации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 2021 году осуществлением поставленных перед администрацией задач занимались 2 муниципальных служащих,  1 бухгалтер, 2 работника по социальной работе и 1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работник военно-учетного стола и землеустроитель.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Администрацией ведется исполнение 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отдельных государственных полномочий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в части ведения 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воинского учета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в соответствии с требованиями закона РФ «О воинской обязанности и военной службе».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На воинском учете сельского поселения «Юбилейнинское» в 2021 году состоит: 229 человек -  офицер-2, матрос-3, старшина-2, сержант-24, ефрейтор-2, прапорщик-1,  рядовые-164, призывники-27, воинская служба по контракту-5 (4/1 Юбилейный, Куйтун)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 рамках мероприятий по призыву с территории поселения в 2021 году в ряды Российской армии было призван 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1 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человек.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 соответствии с действующим законодательством на администрацию возложены также государственные полномочия 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по совершению нотариальных действий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В 2021 году было совершено 22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нотариальных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действия. Это выдача доверенностей на получение пенсии; о сдачи отчета в налоговую службу, пенсионный фонд РФ и ФСС; на получение справки в ПАО «Сбербанк» о получении пенсии за период январь – декабрь 2020 год.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</w:rPr>
        <w:tab/>
      </w:r>
      <w:r w:rsidRPr="0021443D">
        <w:rPr>
          <w:rFonts w:ascii="Times New Roman" w:eastAsia="Times New Roman" w:hAnsi="Times New Roman" w:cs="Times New Roman"/>
          <w:iCs/>
          <w:color w:val="22252D"/>
          <w:sz w:val="28"/>
          <w:szCs w:val="28"/>
        </w:rPr>
        <w:t>Земельный контроль в 2021 году не проводился.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Обращения граждан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Важным моментом в работе администрации является работа с обращениями граждан.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За отчетный период 2021 года рассмотрено 1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письменное  обращение граждан, 3 устных обращения. По вопросам даны подробные разъяснения, сделаны запросы в инстанции.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Ведётся личный приём граждан главой администрации. Приём специалистами ведется  ежедневно   в рабочее время.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предоставление выписок из похозяйственных книг и другое.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За отчетный период состоялось 8 заседаний Собрания депутатов поселения, на которых принято  Решения - 22, главой администрации поселения в ходе работы издано  Постановлений - 25, Распоряжения - 34.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Кроме обращений граждан в администрацию поступали письма, запросы от организаций, учреждений, предприятий по самым различным вопросам.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Принято 14 письменных заявлений в ОМВД г.Краснокаменск.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lastRenderedPageBreak/>
        <w:t>Составлено 12  Протоколов «Об административном правонарушении»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Вся работа администрации открыта для жителей поселения.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Исполнение бюджета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Российской Федерации и Положением о бюджетном процессе поселения.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Бюджет поселения представляет собой перечень доходов и расходов, утверждаемый решением Совета депутатов на текущий финансовый год. Средства, предусмотренные в местном бюджете, расходуются в соответствии с бюджетным законодательством и муниципальными нормативными правовыми актами.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Решение многих задач и вопросов поселения в повседневной жизнедеятельности определяет именно уровень финансового обеспечения.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Доходная часть бюджета формируется из собственных доходов, субсидий, дотаций, и субвенций из бюджетов всех уровней.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>В 2021 году бюджет сельского поселения «Юбилейнинское» составил9975,8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уб.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.Местный бюджет состоит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из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-заработная платы и фонды – 6708,7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-налоги – 190,8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-трансферты – 1137,2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-ГСМ, уголь – 276,8 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-запасные части – 21,3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-канцелярские товары – 16,9 тыс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-игровые площадки – 398,0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-урны, скамейки – 100,0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-музыкальная трансляция – 320.0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-светодиодные фонари – 28.0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-связь – 41,9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-электроэнергия – 178,6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-ТБО – 2,4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-вывоз угля – 43,0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-программное обеспечение – 78,1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-основные – 99,8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-выплата пенсии – 84,5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-приобретение елок – 230,0 тыс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.р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Муниципального долга Администрация сельского поселения «Юбилейнинское» не имеет. Недостач и хищений  средств и материальных ценностей на 2021год не обнаружено.</w:t>
      </w:r>
    </w:p>
    <w:p w:rsid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</w:p>
    <w:p w:rsid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</w:p>
    <w:p w:rsid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</w:p>
    <w:p w:rsid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Сфера благоустройства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За отчётный период 2021 года проведены следующие организационно- технические мероприятия: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3. Проведение на территории поселения борьбы с сорняками.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(Борьба по уничтожению конопли и карантинных растений, проведено 2 рейда и уничтожено 2 га дикорастущей конопли.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Рейды организованы представителями Администрации.)</w:t>
      </w:r>
      <w:proofErr w:type="gramEnd"/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4. Выявление и ликвидация несанкционированных свалок.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5. Проведен субботник по уборки территории и высадки цветов территории у Памятников участникам Великой Отечественной войны.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6. Установлены спортивные тренажеры и  игровые площадки: п.Юбилейный на территории СДК, п.Куйтун на ул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.Ц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ентральная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7. Ежегодно проводится благоустройство на территории поселения: установлены  скамейки, урны на территории остановки, музыкальная трансляция и проведено освещение на территории СДК.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Безопасность жизнедеятельности населения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1)     в части пожарной безопасности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>Важные мероприятия проведены в 2021 году по предупреждению возникновения пожароопасных ситуаций, а также ликвидации пожаров в населенных пунктах поселения и прилегающих к ним территориях: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 в пожароопасный период администрацией и ДПД сельского поселения ежедневно проводилось патрулирование территорий населенных пунктов и прилегающих к ним сельхозугодий;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-проведена опашка и  отжиги сухой травянистой растительности между минерализованными  полосами вокруг населенного пункта: п.Юбилейный – опашка – 100%, отжиги – 100%; п.Куйтун – 100/70%, доработать весной 2022г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 с руководителями предприятий (КФХ и ЛПХ), организаций, учреждений, жителями велась разъяснительная работа по очистке подведомственных и прилегающих территорий от сухой травы и мусора, а также мерам пожарной безопасности;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 другие мероприятия по недопущению возникновения пожаров, скашиванию и уборке сухой растительности;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-проводились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подворовые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обходы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2)   в части контрольных мероприятий по безопасной эксплуатации объектов водоснабжения.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 собственности сельского поселения «Юбилейнинское» имеется два объекта водоснабжения: п.Юбилейный – водозаборный пункт, п.Куйтун - скважина, требующие проведение капитального ремонта в п.Юбилейный: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 xml:space="preserve">Ежегодно весной и осенью на объектах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водоисточников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проводятся субботники, а также ремонтные работы в течение года.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>Напоминаю руководителям всех форм собственности о необходимости соблюдения Правил пожарной безопасности на территории поселения. Не все ЛПХ и КФХ провели опашку осенью вокруг своих стоянок (9/4). Рекомендовано: установить пожарные щиты на каждое строение, заготовить мётлы, сделать дополнительный запас воды (ёмкости под воду).</w:t>
      </w: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 xml:space="preserve"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 Обращаю внимание жителей о недопущении случаев выжигания сухой растительности. В случае обнаружения очагов возгорания сухой растительности необходимо незамедлительно позвонить в Администрацию п.Юбилейный по телефону 51-3-36, п.Куйтун по телефону 50-1-31, в Пожарное отделение по телефону 2-53-01 (сотовый телефон 101) или сообщить в ЕДДС по телефону 2-50-40, при этом сообщить, что горит и где. </w:t>
      </w: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>Только благодаря слаженной и оперативной работе Администрация поселения, ДПД  и местными жителями удается избежать серьезного материального ущерба личным подворьям. Приношу огромную благодарность тем, кто принимает участие в тушении пожаров на территории нашего поселения.</w:t>
      </w:r>
    </w:p>
    <w:p w:rsidR="0021443D" w:rsidRPr="0021443D" w:rsidRDefault="0021443D" w:rsidP="00214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>На территории поселения работало ДПД в количестве 7/5 человек добровольцев, оснащенные трактором с передвижной емкостью для воды, водолеем, пожарной машиной. Приобретены воздуходувки - 2шт, Администрацией муниципального района выделены ранцевые огнетушители-2 шт.</w:t>
      </w:r>
    </w:p>
    <w:p w:rsidR="0021443D" w:rsidRPr="0021443D" w:rsidRDefault="0021443D" w:rsidP="00214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 xml:space="preserve">Очистка территории за дворами проводится в весеннее и осеннее время.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Социальное обслуживание населения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В сельском поселении проживает 126/40 пенсионеров, инвалидов 36/14,  детей- инвалидов 4/0.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Основной задачей службы является осуществление социально-бытового обслуживания пожилых, направленного на максимально возможное продление пребывания граждан в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привычной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социальной среде и поддержание их социального, психологического и физического статуса.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  2021 в реестре социального обслуживании состояло в п.Юбилейный 7 семей в них 10 человек пожилого возраста. Работает 2  сотрудника, оказывающие различные виды помощи.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Ежегодно для пенсионеров и инвалидов сельского поселения проводятся торжественное мероприятие «День пожилого человека», День Победы с концертной программой и запуском салюта. В 2021 году в связи с эпидемиологической обстановкой концерты проведены в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онлайн-формате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 Проводятся официально поздравления самых старших жителей поселения  (75 и более лет)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lastRenderedPageBreak/>
        <w:t xml:space="preserve">Основная  задача Администрации заключается в предоставлении помощи жителям, оказавшимся в сложной ситуации.  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За 2021 год были оформлены социальные контракты для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приобретении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хозяйства – 0/3семей, на поиск работы – 2/1 человек.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>Ежемесячно проводятся рейды в семьи с целью изучения жизни детей из неблагополучных семей и своевременного проведения профилактических мероприятий по пресечению правонарушений. На КДН состоит 2 семьи. На контроле у Администрации – 4/1 семья.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 xml:space="preserve">Осенью проводится подворный обход по семьям, с которыми проводится инструктаж по правилам пожарной безопасности в </w:t>
      </w:r>
      <w:proofErr w:type="gram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зимнее</w:t>
      </w:r>
      <w:proofErr w:type="gram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врем -  94/52 семьи. Весной тоже проводится подворный обход по мерам пожарной безопасности.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>Малообеспеченным семьям постоянно выдается одежда, обувь от Центра «Доброта».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Жители всех возрастных категорий граждан  нашего поселения обеспечены необходимыми социальными услугами, услугами связи (телевидение, сотовая и стационарная телефонная связь, Интернет), торговли, образования и здравоохранения, транспортными услугами.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С 2021 стала доступна услуга высокоскоростного интернета для объектов социальной значимости и собственников жилых помещений.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color w:val="22252D"/>
          <w:sz w:val="28"/>
          <w:szCs w:val="28"/>
        </w:rPr>
        <w:t xml:space="preserve">Количество объектов розничной 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торговли: 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4/1</w:t>
      </w: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, пекарня и пельменный цех в п.Юбилейный 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1.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Количество объектов по оказанию услуги связи: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 xml:space="preserve"> почтовое отделение -1/1;  АТС-1/1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 xml:space="preserve">Бюджетная сфера: </w:t>
      </w:r>
      <w:r w:rsidRPr="0021443D">
        <w:rPr>
          <w:rFonts w:ascii="Times New Roman" w:eastAsia="Times New Roman" w:hAnsi="Times New Roman" w:cs="Times New Roman"/>
          <w:bCs/>
          <w:color w:val="22252D"/>
          <w:sz w:val="28"/>
          <w:szCs w:val="28"/>
        </w:rPr>
        <w:t>образование (школа/детский сад) – 2/1; здравоохранение  (ФАП) – 1/1; учреждение культуры – 1/ 1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Культура</w:t>
      </w: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</w:rPr>
        <w:t> </w:t>
      </w:r>
      <w:r w:rsidRPr="0021443D">
        <w:rPr>
          <w:rFonts w:ascii="Times New Roman" w:hAnsi="Times New Roman" w:cs="Times New Roman"/>
          <w:sz w:val="28"/>
          <w:szCs w:val="28"/>
        </w:rPr>
        <w:t>Большое внимание в организации отдыха населения уделялось культурно – развлекательным мероприятиям. На территории сельского поселения «Юбилейнинское» в качестве мест массового отдыха населения используются сельские дома культуры 1/1, обеспечивающие реализацию любого культурно – массового мероприятия в соответствии с запланированной программой. СДК тесно работает со школой и сельской библиотекой. Организованы любительские объединения и кружки: танцевальные  4/3; вокальные и хоровые – 3/3.</w:t>
      </w: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 xml:space="preserve">Традиционно проводятся праздничные мероприятия, посвященные Дню пожилого человека, Новогодние мероприятия, День матери, Масленица, День защитника Отечества, День Победы, День защиты детей. Мероприятия проводились по разным направлениям: уроки мужества, конкурсные игровые программы, мастер – классы, Акции, музыкальные открытки, театрализация,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мобы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, уличные дискотеки,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фотомарафоны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. В связи с пандемией многие мероприятия были сокращены, проводились в режиме </w:t>
      </w:r>
      <w:r w:rsidRPr="0021443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>». Проводились конкурсы на лучшее оформление окон на День Победы, Новый год, оформление приусадебных участков.</w:t>
      </w:r>
    </w:p>
    <w:p w:rsidR="0021443D" w:rsidRPr="0021443D" w:rsidRDefault="0021443D" w:rsidP="002144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>Цель мероприятий – вовлечение широких слоев населения в общественную жизнь на селе. Выражаю огромную благодарность в проведении культурно – массовых мероприятиях работникам СДК.</w:t>
      </w:r>
    </w:p>
    <w:p w:rsidR="0021443D" w:rsidRPr="0021443D" w:rsidRDefault="0021443D" w:rsidP="002144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443D">
        <w:rPr>
          <w:rFonts w:ascii="Times New Roman" w:hAnsi="Times New Roman" w:cs="Times New Roman"/>
          <w:sz w:val="28"/>
          <w:szCs w:val="28"/>
        </w:rPr>
        <w:tab/>
        <w:t>Хочется сказать слова благодарности индивидуальным предпринимателям за помощь в проведении празднования Дня Победы для самого старшего поколения нашего поселения (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Галютин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Н.В,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Корх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А.А, Ермолин А.С,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Гогорян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А.К,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Эсаулко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Л.Л, Башкатова Л.М, </w:t>
      </w:r>
      <w:proofErr w:type="spellStart"/>
      <w:r w:rsidRPr="0021443D">
        <w:rPr>
          <w:rFonts w:ascii="Times New Roman" w:hAnsi="Times New Roman" w:cs="Times New Roman"/>
          <w:sz w:val="28"/>
          <w:szCs w:val="28"/>
        </w:rPr>
        <w:t>Пинюгин</w:t>
      </w:r>
      <w:proofErr w:type="spellEnd"/>
      <w:r w:rsidRPr="0021443D">
        <w:rPr>
          <w:rFonts w:ascii="Times New Roman" w:hAnsi="Times New Roman" w:cs="Times New Roman"/>
          <w:sz w:val="28"/>
          <w:szCs w:val="28"/>
        </w:rPr>
        <w:t xml:space="preserve"> А.А Малхасян А.Р)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Молодежная политика и развитие спорта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Молодежная политика сельского поселения направлена на решение актуальных проблем среди молодежи и осуществляется за счет объединения усилий всех заинтересованных структур поселения, работающих с детьми и молодежью.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 </w:t>
      </w: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ab/>
        <w:t xml:space="preserve">Немало мероприятий проводится по профилактике асоциальных явлений среди детей, подростков и молодежи. Это мероприятия, направленные на профилактику наркомании, алкоголизма, курения. 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 течение года на базе общеобразовательных учреждений проводились  мероприятия, позволяющие сделать выбор молодежи в пользу здорового образа жизни и отказу от вредных привычек.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В п.Юбилейный на территории детского сада № 5 «Колосок» установлена игровая площадка, благодаря финансированию денежными средствами партии «ЕДИНАЯ РОССИЯ»</w:t>
      </w:r>
    </w:p>
    <w:p w:rsidR="0021443D" w:rsidRPr="0021443D" w:rsidRDefault="0021443D" w:rsidP="002144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</w:p>
    <w:p w:rsidR="0021443D" w:rsidRPr="0021443D" w:rsidRDefault="0021443D" w:rsidP="00214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u w:val="single"/>
        </w:rPr>
        <w:t>Задачи на 2022 год: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</w:rPr>
        <w:t> 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 -Продолжить работы по благоустройству, поддержанию порядка на территории поселения в целом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-Обеспечение пожарной безопасности населения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-Продолжить работы по содержанию водопровода</w:t>
      </w:r>
    </w:p>
    <w:p w:rsidR="0021443D" w:rsidRPr="0021443D" w:rsidRDefault="0021443D" w:rsidP="00214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</w:rPr>
      </w:pPr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 xml:space="preserve">- Продолжение информационно-разъяснительной работы с населением по борьбе с </w:t>
      </w:r>
      <w:proofErr w:type="spellStart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коронавирусом</w:t>
      </w:r>
      <w:proofErr w:type="spellEnd"/>
      <w:r w:rsidRPr="0021443D">
        <w:rPr>
          <w:rFonts w:ascii="Times New Roman" w:eastAsia="Times New Roman" w:hAnsi="Times New Roman" w:cs="Times New Roman"/>
          <w:color w:val="22252D"/>
          <w:sz w:val="28"/>
          <w:szCs w:val="28"/>
        </w:rPr>
        <w:t>.</w:t>
      </w:r>
    </w:p>
    <w:p w:rsidR="0021443D" w:rsidRPr="0021443D" w:rsidRDefault="0021443D" w:rsidP="0021443D">
      <w:pPr>
        <w:spacing w:after="0"/>
        <w:jc w:val="both"/>
        <w:rPr>
          <w:sz w:val="28"/>
          <w:szCs w:val="28"/>
        </w:rPr>
      </w:pPr>
    </w:p>
    <w:p w:rsidR="002130CA" w:rsidRDefault="002130CA"/>
    <w:sectPr w:rsidR="002130CA" w:rsidSect="006075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12"/>
    <w:rsid w:val="000D089E"/>
    <w:rsid w:val="001C78A1"/>
    <w:rsid w:val="002130CA"/>
    <w:rsid w:val="0021443D"/>
    <w:rsid w:val="003F41E7"/>
    <w:rsid w:val="004B6A04"/>
    <w:rsid w:val="005A4C1E"/>
    <w:rsid w:val="00607578"/>
    <w:rsid w:val="00742BE2"/>
    <w:rsid w:val="00780996"/>
    <w:rsid w:val="008B43EE"/>
    <w:rsid w:val="008F6BFC"/>
    <w:rsid w:val="00901940"/>
    <w:rsid w:val="00A1774D"/>
    <w:rsid w:val="00A651FB"/>
    <w:rsid w:val="00C0705E"/>
    <w:rsid w:val="00C46B05"/>
    <w:rsid w:val="00CB2D12"/>
    <w:rsid w:val="00D22F5F"/>
    <w:rsid w:val="00D82034"/>
    <w:rsid w:val="00E5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74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2022-04-15T00:56:00Z</cp:lastPrinted>
  <dcterms:created xsi:type="dcterms:W3CDTF">2021-03-15T23:08:00Z</dcterms:created>
  <dcterms:modified xsi:type="dcterms:W3CDTF">2022-04-15T00:56:00Z</dcterms:modified>
</cp:coreProperties>
</file>